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0" w:rsidRPr="00FA2B03" w:rsidRDefault="000F5867" w:rsidP="002C35E0">
      <w:pPr>
        <w:spacing w:after="0" w:line="240" w:lineRule="auto"/>
        <w:jc w:val="center"/>
        <w:rPr>
          <w:b/>
          <w:sz w:val="40"/>
        </w:rPr>
      </w:pPr>
      <w:r w:rsidRPr="000F5867">
        <w:rPr>
          <w:b/>
          <w:sz w:val="40"/>
          <w:lang w:val="en-US"/>
        </w:rPr>
        <w:t>Quiz</w:t>
      </w:r>
      <w:r w:rsidRPr="00FA2B03">
        <w:rPr>
          <w:b/>
          <w:sz w:val="40"/>
        </w:rPr>
        <w:t xml:space="preserve"> 1</w:t>
      </w:r>
    </w:p>
    <w:p w:rsidR="000F5867" w:rsidRPr="000F5867" w:rsidRDefault="000F5867" w:rsidP="002C35E0">
      <w:pPr>
        <w:spacing w:after="0" w:line="240" w:lineRule="auto"/>
        <w:jc w:val="center"/>
        <w:rPr>
          <w:b/>
          <w:sz w:val="40"/>
        </w:rPr>
      </w:pPr>
      <w:r w:rsidRPr="000F5867">
        <w:rPr>
          <w:b/>
          <w:sz w:val="40"/>
        </w:rPr>
        <w:t>Επιστημονικός Υπολογισμός Άνοιξη 2010</w:t>
      </w:r>
    </w:p>
    <w:p w:rsidR="000F5867" w:rsidRPr="000F5867" w:rsidRDefault="000F5867" w:rsidP="002C35E0">
      <w:pPr>
        <w:spacing w:after="0" w:line="240" w:lineRule="auto"/>
        <w:jc w:val="center"/>
        <w:rPr>
          <w:b/>
          <w:sz w:val="40"/>
        </w:rPr>
      </w:pPr>
      <w:r w:rsidRPr="000F5867">
        <w:rPr>
          <w:b/>
          <w:sz w:val="40"/>
        </w:rPr>
        <w:t>Όνομα: ΙΩΑΝΝΙΔΗΣ ΣΤΑΥΡΟΣ</w:t>
      </w:r>
    </w:p>
    <w:p w:rsidR="000F5867" w:rsidRDefault="000F5867" w:rsidP="002C35E0">
      <w:pPr>
        <w:spacing w:after="0" w:line="240" w:lineRule="auto"/>
        <w:jc w:val="center"/>
        <w:rPr>
          <w:b/>
          <w:sz w:val="40"/>
        </w:rPr>
      </w:pPr>
      <w:r w:rsidRPr="000F5867">
        <w:rPr>
          <w:b/>
          <w:sz w:val="40"/>
        </w:rPr>
        <w:t>ΑΕΜ: 755</w:t>
      </w:r>
    </w:p>
    <w:p w:rsidR="000F5867" w:rsidRDefault="000F5867" w:rsidP="007A4A0D">
      <w:pPr>
        <w:spacing w:after="0" w:line="240" w:lineRule="auto"/>
        <w:jc w:val="both"/>
        <w:rPr>
          <w:b/>
          <w:sz w:val="40"/>
        </w:rPr>
      </w:pPr>
    </w:p>
    <w:p w:rsidR="000F5867" w:rsidRPr="00FA2B03" w:rsidRDefault="000F5867" w:rsidP="007A4A0D">
      <w:pPr>
        <w:spacing w:after="0" w:line="240" w:lineRule="auto"/>
        <w:jc w:val="both"/>
        <w:rPr>
          <w:b/>
          <w:sz w:val="40"/>
          <w:u w:val="single"/>
        </w:rPr>
      </w:pPr>
      <w:r w:rsidRPr="000F5867">
        <w:rPr>
          <w:b/>
          <w:sz w:val="40"/>
          <w:u w:val="single"/>
        </w:rPr>
        <w:t>Απαντήσεις:</w:t>
      </w:r>
    </w:p>
    <w:p w:rsidR="00404F70" w:rsidRPr="009805A7" w:rsidRDefault="00AE1AC2" w:rsidP="007A4A0D">
      <w:pPr>
        <w:spacing w:after="0" w:line="240" w:lineRule="auto"/>
        <w:jc w:val="both"/>
        <w:rPr>
          <w:b/>
          <w:sz w:val="40"/>
        </w:rPr>
      </w:pPr>
      <w:r w:rsidRPr="00404F70">
        <w:rPr>
          <w:b/>
          <w:sz w:val="40"/>
        </w:rPr>
        <w:t>1.</w:t>
      </w:r>
    </w:p>
    <w:p w:rsidR="00E4365B" w:rsidRDefault="0050600A" w:rsidP="007A4A0D">
      <w:pPr>
        <w:spacing w:after="0" w:line="240" w:lineRule="auto"/>
        <w:jc w:val="both"/>
        <w:rPr>
          <w:sz w:val="32"/>
        </w:rPr>
      </w:pPr>
      <w:r w:rsidRPr="004938BF">
        <w:rPr>
          <w:sz w:val="32"/>
        </w:rPr>
        <w:t xml:space="preserve">Το τελευταίο βήμα της απαλοιφής των αγνώστων εφαρμόζεται </w:t>
      </w:r>
    </w:p>
    <w:p w:rsidR="0098052C" w:rsidRDefault="0050600A" w:rsidP="007A4A0D">
      <w:pPr>
        <w:spacing w:after="0" w:line="240" w:lineRule="auto"/>
        <w:jc w:val="both"/>
        <w:rPr>
          <w:sz w:val="40"/>
        </w:rPr>
      </w:pPr>
      <w:r w:rsidRPr="004938BF">
        <w:rPr>
          <w:sz w:val="32"/>
        </w:rPr>
        <w:t>στο</w:t>
      </w:r>
      <w:r w:rsidR="009805A7">
        <w:rPr>
          <w:sz w:val="32"/>
        </w:rPr>
        <w:t xml:space="preserve"> σύστημα: </w:t>
      </w:r>
      <w:r w:rsidRPr="004938BF">
        <w:rPr>
          <w:sz w:val="32"/>
        </w:rPr>
        <w:t xml:space="preserve"> </w:t>
      </w:r>
      <w:r w:rsidRPr="0050600A">
        <w:rPr>
          <w:position w:val="-50"/>
          <w:sz w:val="40"/>
        </w:rPr>
        <w:object w:dxaOrig="20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pt;height:56.4pt" o:ole="">
            <v:imagedata r:id="rId4" o:title=""/>
          </v:shape>
          <o:OLEObject Type="Embed" ProgID="Equation.DSMT4" ShapeID="_x0000_i1025" DrawAspect="Content" ObjectID="_1330279734" r:id="rId5"/>
        </w:object>
      </w:r>
      <w:r w:rsidRPr="0050600A">
        <w:rPr>
          <w:position w:val="-50"/>
          <w:sz w:val="40"/>
        </w:rPr>
        <w:object w:dxaOrig="499" w:dyaOrig="1120">
          <v:shape id="_x0000_i1026" type="#_x0000_t75" style="width:24.45pt;height:56.4pt" o:ole="">
            <v:imagedata r:id="rId6" o:title=""/>
          </v:shape>
          <o:OLEObject Type="Embed" ProgID="Equation.DSMT4" ShapeID="_x0000_i1026" DrawAspect="Content" ObjectID="_1330279735" r:id="rId7"/>
        </w:object>
      </w:r>
      <w:r w:rsidR="006F6E68" w:rsidRPr="006F6E68">
        <w:rPr>
          <w:position w:val="-4"/>
          <w:sz w:val="40"/>
        </w:rPr>
        <w:object w:dxaOrig="200" w:dyaOrig="180">
          <v:shape id="_x0000_i1027" type="#_x0000_t75" style="width:9.5pt;height:8.85pt" o:ole="">
            <v:imagedata r:id="rId8" o:title=""/>
          </v:shape>
          <o:OLEObject Type="Embed" ProgID="Equation.DSMT4" ShapeID="_x0000_i1027" DrawAspect="Content" ObjectID="_1330279736" r:id="rId9"/>
        </w:object>
      </w:r>
      <w:r w:rsidRPr="0050600A">
        <w:rPr>
          <w:position w:val="-50"/>
          <w:sz w:val="40"/>
        </w:rPr>
        <w:object w:dxaOrig="1200" w:dyaOrig="1120">
          <v:shape id="_x0000_i1028" type="#_x0000_t75" style="width:59.75pt;height:56.4pt" o:ole="">
            <v:imagedata r:id="rId10" o:title=""/>
          </v:shape>
          <o:OLEObject Type="Embed" ProgID="Equation.DSMT4" ShapeID="_x0000_i1028" DrawAspect="Content" ObjectID="_1330279737" r:id="rId11"/>
        </w:object>
      </w:r>
    </w:p>
    <w:p w:rsidR="00E4365B" w:rsidRDefault="001E17F3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Διαιρούμε τη 2</w:t>
      </w:r>
      <w:r>
        <w:rPr>
          <w:sz w:val="32"/>
          <w:vertAlign w:val="subscript"/>
        </w:rPr>
        <w:t>η</w:t>
      </w:r>
      <w:r w:rsidRPr="001E17F3">
        <w:rPr>
          <w:sz w:val="32"/>
        </w:rPr>
        <w:t xml:space="preserve"> </w:t>
      </w:r>
      <w:r>
        <w:rPr>
          <w:sz w:val="32"/>
        </w:rPr>
        <w:t xml:space="preserve">γραμμή με -4,8 και την πολλαπλασιάζουμε με </w:t>
      </w:r>
    </w:p>
    <w:p w:rsidR="00E4365B" w:rsidRPr="00E4365B" w:rsidRDefault="001E17F3" w:rsidP="007A4A0D">
      <w:pPr>
        <w:spacing w:after="0" w:line="240" w:lineRule="auto"/>
        <w:jc w:val="both"/>
        <w:rPr>
          <w:position w:val="-6"/>
          <w:sz w:val="32"/>
        </w:rPr>
      </w:pPr>
      <w:r>
        <w:rPr>
          <w:sz w:val="32"/>
        </w:rPr>
        <w:t xml:space="preserve">-16,8. Δηλαδή την πολλαπλασιάζουμε με </w:t>
      </w:r>
      <w:r w:rsidRPr="001E17F3">
        <w:rPr>
          <w:position w:val="-24"/>
          <w:sz w:val="32"/>
        </w:rPr>
        <w:object w:dxaOrig="660" w:dyaOrig="620">
          <v:shape id="_x0000_i1029" type="#_x0000_t75" style="width:33.3pt;height:30.55pt" o:ole="">
            <v:imagedata r:id="rId12" o:title=""/>
          </v:shape>
          <o:OLEObject Type="Embed" ProgID="Equation.DSMT4" ShapeID="_x0000_i1029" DrawAspect="Content" ObjectID="_1330279738" r:id="rId13"/>
        </w:object>
      </w:r>
      <w:r w:rsidRPr="001E17F3">
        <w:rPr>
          <w:position w:val="-6"/>
          <w:sz w:val="32"/>
        </w:rPr>
        <w:object w:dxaOrig="560" w:dyaOrig="279">
          <v:shape id="_x0000_i1030" type="#_x0000_t75" style="width:27.85pt;height:14.25pt" o:ole="">
            <v:imagedata r:id="rId14" o:title=""/>
          </v:shape>
          <o:OLEObject Type="Embed" ProgID="Equation.DSMT4" ShapeID="_x0000_i1030" DrawAspect="Content" ObjectID="_1330279739" r:id="rId15"/>
        </w:object>
      </w:r>
      <w:r w:rsidR="005F1C62" w:rsidRPr="00F51F4E">
        <w:rPr>
          <w:position w:val="-6"/>
          <w:sz w:val="32"/>
        </w:rPr>
        <w:t>.</w:t>
      </w:r>
    </w:p>
    <w:p w:rsidR="00590EA0" w:rsidRDefault="005F1C62" w:rsidP="007A4A0D">
      <w:pPr>
        <w:spacing w:after="0" w:line="240" w:lineRule="auto"/>
        <w:jc w:val="both"/>
        <w:rPr>
          <w:sz w:val="32"/>
        </w:rPr>
      </w:pPr>
      <w:r>
        <w:rPr>
          <w:position w:val="-6"/>
          <w:sz w:val="32"/>
        </w:rPr>
        <w:t>Έπειτα την αφαιρούμε από την 3</w:t>
      </w:r>
      <w:r>
        <w:rPr>
          <w:position w:val="-6"/>
          <w:sz w:val="32"/>
          <w:vertAlign w:val="subscript"/>
        </w:rPr>
        <w:t>η</w:t>
      </w:r>
      <w:r>
        <w:rPr>
          <w:position w:val="-6"/>
          <w:sz w:val="32"/>
        </w:rPr>
        <w:t xml:space="preserve"> γραμμή και το σύστημά μας παίρνει την ακόλουθη μορφή:  </w:t>
      </w:r>
      <w:r w:rsidRPr="005F1C62">
        <w:rPr>
          <w:position w:val="-50"/>
          <w:sz w:val="32"/>
        </w:rPr>
        <w:object w:dxaOrig="1960" w:dyaOrig="1120">
          <v:shape id="_x0000_i1031" type="#_x0000_t75" style="width:98.5pt;height:56.4pt" o:ole="">
            <v:imagedata r:id="rId16" o:title=""/>
          </v:shape>
          <o:OLEObject Type="Embed" ProgID="Equation.DSMT4" ShapeID="_x0000_i1031" DrawAspect="Content" ObjectID="_1330279740" r:id="rId17"/>
        </w:object>
      </w:r>
      <w:r w:rsidRPr="0050600A">
        <w:rPr>
          <w:position w:val="-50"/>
          <w:sz w:val="40"/>
        </w:rPr>
        <w:object w:dxaOrig="499" w:dyaOrig="1120">
          <v:shape id="_x0000_i1032" type="#_x0000_t75" style="width:24.45pt;height:56.4pt" o:ole="">
            <v:imagedata r:id="rId6" o:title=""/>
          </v:shape>
          <o:OLEObject Type="Embed" ProgID="Equation.DSMT4" ShapeID="_x0000_i1032" DrawAspect="Content" ObjectID="_1330279741" r:id="rId18"/>
        </w:object>
      </w:r>
      <w:r w:rsidRPr="009559E4">
        <w:rPr>
          <w:position w:val="-50"/>
          <w:sz w:val="40"/>
        </w:rPr>
        <w:object w:dxaOrig="1260" w:dyaOrig="1120">
          <v:shape id="_x0000_i1033" type="#_x0000_t75" style="width:63.15pt;height:56.4pt" o:ole="">
            <v:imagedata r:id="rId19" o:title=""/>
          </v:shape>
          <o:OLEObject Type="Embed" ProgID="Equation.DSMT4" ShapeID="_x0000_i1033" DrawAspect="Content" ObjectID="_1330279742" r:id="rId20"/>
        </w:object>
      </w:r>
    </w:p>
    <w:p w:rsidR="00E4365B" w:rsidRDefault="00590EA0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Το τελευταίο βήμα της αναδρομικής αντικατάστασης που </w:t>
      </w:r>
    </w:p>
    <w:p w:rsidR="00E4365B" w:rsidRDefault="00590EA0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οδηγεί στη λύση είναι το ακόλουθο:    </w:t>
      </w:r>
      <w:r w:rsidRPr="00590EA0">
        <w:rPr>
          <w:position w:val="-12"/>
          <w:sz w:val="32"/>
        </w:rPr>
        <w:object w:dxaOrig="2220" w:dyaOrig="360">
          <v:shape id="_x0000_i1034" type="#_x0000_t75" style="width:110.7pt;height:18.35pt" o:ole="">
            <v:imagedata r:id="rId21" o:title=""/>
          </v:shape>
          <o:OLEObject Type="Embed" ProgID="Equation.DSMT4" ShapeID="_x0000_i1034" DrawAspect="Content" ObjectID="_1330279743" r:id="rId22"/>
        </w:object>
      </w:r>
      <w:r w:rsidRPr="00590EA0">
        <w:rPr>
          <w:position w:val="-4"/>
          <w:sz w:val="32"/>
        </w:rPr>
        <w:object w:dxaOrig="360" w:dyaOrig="220">
          <v:shape id="_x0000_i1035" type="#_x0000_t75" style="width:18.35pt;height:11.55pt" o:ole="">
            <v:imagedata r:id="rId23" o:title=""/>
          </v:shape>
          <o:OLEObject Type="Embed" ProgID="Equation.DSMT4" ShapeID="_x0000_i1035" DrawAspect="Content" ObjectID="_1330279744" r:id="rId24"/>
        </w:object>
      </w:r>
    </w:p>
    <w:p w:rsidR="00E4365B" w:rsidRDefault="00590EA0" w:rsidP="007A4A0D">
      <w:pPr>
        <w:spacing w:after="0" w:line="240" w:lineRule="auto"/>
        <w:jc w:val="both"/>
        <w:rPr>
          <w:sz w:val="32"/>
        </w:rPr>
      </w:pPr>
      <w:r w:rsidRPr="00590EA0">
        <w:rPr>
          <w:position w:val="-4"/>
          <w:sz w:val="32"/>
        </w:rPr>
        <w:object w:dxaOrig="360" w:dyaOrig="220">
          <v:shape id="_x0000_i1036" type="#_x0000_t75" style="width:18.35pt;height:11.55pt" o:ole="">
            <v:imagedata r:id="rId23" o:title=""/>
          </v:shape>
          <o:OLEObject Type="Embed" ProgID="Equation.DSMT4" ShapeID="_x0000_i1036" DrawAspect="Content" ObjectID="_1330279745" r:id="rId25"/>
        </w:object>
      </w:r>
      <w:r w:rsidRPr="00590EA0">
        <w:rPr>
          <w:position w:val="-24"/>
          <w:sz w:val="32"/>
        </w:rPr>
        <w:object w:dxaOrig="2000" w:dyaOrig="620">
          <v:shape id="_x0000_i1037" type="#_x0000_t75" style="width:99.85pt;height:30.55pt" o:ole="">
            <v:imagedata r:id="rId26" o:title=""/>
          </v:shape>
          <o:OLEObject Type="Embed" ProgID="Equation.DSMT4" ShapeID="_x0000_i1037" DrawAspect="Content" ObjectID="_1330279746" r:id="rId27"/>
        </w:object>
      </w:r>
      <w:r w:rsidRPr="00590EA0">
        <w:rPr>
          <w:position w:val="-24"/>
          <w:sz w:val="32"/>
        </w:rPr>
        <w:object w:dxaOrig="3000" w:dyaOrig="620">
          <v:shape id="_x0000_i1038" type="#_x0000_t75" style="width:150.1pt;height:30.55pt" o:ole="">
            <v:imagedata r:id="rId28" o:title=""/>
          </v:shape>
          <o:OLEObject Type="Embed" ProgID="Equation.DSMT4" ShapeID="_x0000_i1038" DrawAspect="Content" ObjectID="_1330279747" r:id="rId29"/>
        </w:object>
      </w:r>
      <w:r w:rsidRPr="00590EA0">
        <w:rPr>
          <w:position w:val="-24"/>
          <w:sz w:val="32"/>
        </w:rPr>
        <w:object w:dxaOrig="2740" w:dyaOrig="620">
          <v:shape id="_x0000_i1039" type="#_x0000_t75" style="width:137.2pt;height:30.55pt" o:ole="">
            <v:imagedata r:id="rId30" o:title=""/>
          </v:shape>
          <o:OLEObject Type="Embed" ProgID="Equation.DSMT4" ShapeID="_x0000_i1039" DrawAspect="Content" ObjectID="_1330279748" r:id="rId31"/>
        </w:object>
      </w:r>
    </w:p>
    <w:p w:rsidR="00590EA0" w:rsidRDefault="00D64D97" w:rsidP="007A4A0D">
      <w:pPr>
        <w:spacing w:after="0" w:line="240" w:lineRule="auto"/>
        <w:jc w:val="both"/>
        <w:rPr>
          <w:sz w:val="32"/>
        </w:rPr>
      </w:pPr>
      <w:r w:rsidRPr="00D64D97">
        <w:rPr>
          <w:position w:val="-12"/>
          <w:sz w:val="32"/>
        </w:rPr>
        <w:object w:dxaOrig="1860" w:dyaOrig="360">
          <v:shape id="_x0000_i1040" type="#_x0000_t75" style="width:93.05pt;height:18.35pt" o:ole="">
            <v:imagedata r:id="rId32" o:title=""/>
          </v:shape>
          <o:OLEObject Type="Embed" ProgID="Equation.DSMT4" ShapeID="_x0000_i1040" DrawAspect="Content" ObjectID="_1330279749" r:id="rId33"/>
        </w:object>
      </w:r>
      <w:r w:rsidR="001C009D">
        <w:rPr>
          <w:sz w:val="32"/>
        </w:rPr>
        <w:t>.</w:t>
      </w:r>
    </w:p>
    <w:p w:rsidR="00F51F4E" w:rsidRDefault="00F51F4E" w:rsidP="007A4A0D">
      <w:pPr>
        <w:spacing w:after="0" w:line="240" w:lineRule="auto"/>
        <w:jc w:val="both"/>
        <w:rPr>
          <w:b/>
          <w:sz w:val="40"/>
        </w:rPr>
      </w:pPr>
    </w:p>
    <w:p w:rsidR="0069709C" w:rsidRPr="00F51F4E" w:rsidRDefault="00F51F4E" w:rsidP="007A4A0D">
      <w:pPr>
        <w:spacing w:after="0" w:line="240" w:lineRule="auto"/>
        <w:jc w:val="both"/>
        <w:rPr>
          <w:b/>
          <w:sz w:val="40"/>
        </w:rPr>
      </w:pPr>
      <w:r w:rsidRPr="00F51F4E">
        <w:rPr>
          <w:b/>
          <w:sz w:val="40"/>
        </w:rPr>
        <w:t>2.</w:t>
      </w:r>
    </w:p>
    <w:p w:rsidR="00F51F4E" w:rsidRDefault="00F51F4E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Ο αλγόριθμος </w:t>
      </w:r>
      <w:r>
        <w:rPr>
          <w:sz w:val="32"/>
          <w:lang w:val="en-US"/>
        </w:rPr>
        <w:t>LU</w:t>
      </w:r>
      <w:r w:rsidRPr="00F51F4E">
        <w:rPr>
          <w:sz w:val="32"/>
        </w:rPr>
        <w:t xml:space="preserve"> </w:t>
      </w:r>
      <w:r>
        <w:rPr>
          <w:sz w:val="32"/>
        </w:rPr>
        <w:t xml:space="preserve">παραγοντοποίησης ενός πίνακα Α </w:t>
      </w:r>
      <w:r w:rsidRPr="00F51F4E">
        <w:rPr>
          <w:sz w:val="32"/>
        </w:rPr>
        <w:t>(</w:t>
      </w:r>
      <w:r>
        <w:rPr>
          <w:sz w:val="32"/>
        </w:rPr>
        <w:t xml:space="preserve">για ένα σύστημα </w:t>
      </w:r>
      <w:r>
        <w:rPr>
          <w:sz w:val="32"/>
          <w:lang w:val="en-US"/>
        </w:rPr>
        <w:t>Ax</w:t>
      </w:r>
      <w:r w:rsidRPr="00F51F4E">
        <w:rPr>
          <w:sz w:val="32"/>
        </w:rPr>
        <w:t>=</w:t>
      </w:r>
      <w:r>
        <w:rPr>
          <w:sz w:val="32"/>
          <w:lang w:val="en-US"/>
        </w:rPr>
        <w:t>b</w:t>
      </w:r>
      <w:r w:rsidRPr="00F51F4E">
        <w:rPr>
          <w:sz w:val="32"/>
        </w:rPr>
        <w:t xml:space="preserve">) </w:t>
      </w:r>
      <w:r>
        <w:rPr>
          <w:sz w:val="32"/>
        </w:rPr>
        <w:t xml:space="preserve">καταλήγει σε ένα σύστημα της μορφής </w:t>
      </w:r>
      <w:proofErr w:type="spellStart"/>
      <w:r>
        <w:rPr>
          <w:sz w:val="32"/>
          <w:lang w:val="en-US"/>
        </w:rPr>
        <w:t>LUx</w:t>
      </w:r>
      <w:proofErr w:type="spellEnd"/>
      <w:r w:rsidRPr="00F51F4E">
        <w:rPr>
          <w:sz w:val="32"/>
        </w:rPr>
        <w:t>=</w:t>
      </w:r>
      <w:r>
        <w:rPr>
          <w:sz w:val="32"/>
          <w:lang w:val="en-US"/>
        </w:rPr>
        <w:t>b</w:t>
      </w:r>
      <w:r w:rsidRPr="00F51F4E">
        <w:rPr>
          <w:sz w:val="32"/>
        </w:rPr>
        <w:t xml:space="preserve"> </w:t>
      </w:r>
      <w:r>
        <w:rPr>
          <w:sz w:val="32"/>
        </w:rPr>
        <w:t xml:space="preserve">ενώ ο αλγόριθμος της απαλοιφής </w:t>
      </w:r>
      <w:r>
        <w:rPr>
          <w:sz w:val="32"/>
          <w:lang w:val="en-US"/>
        </w:rPr>
        <w:t>Gauss</w:t>
      </w:r>
      <w:r w:rsidRPr="00F51F4E">
        <w:rPr>
          <w:sz w:val="32"/>
        </w:rPr>
        <w:t xml:space="preserve"> </w:t>
      </w:r>
      <w:r>
        <w:rPr>
          <w:sz w:val="32"/>
        </w:rPr>
        <w:t xml:space="preserve">καταλήγει σε ένα σύστημα της μορφής </w:t>
      </w:r>
      <w:proofErr w:type="spellStart"/>
      <w:r>
        <w:rPr>
          <w:sz w:val="32"/>
          <w:lang w:val="en-US"/>
        </w:rPr>
        <w:t>Ux</w:t>
      </w:r>
      <w:proofErr w:type="spellEnd"/>
      <w:r w:rsidRPr="00F51F4E">
        <w:rPr>
          <w:sz w:val="32"/>
        </w:rPr>
        <w:t>=</w:t>
      </w:r>
      <w:r>
        <w:rPr>
          <w:sz w:val="32"/>
          <w:lang w:val="en-US"/>
        </w:rPr>
        <w:t>c</w:t>
      </w:r>
      <w:r w:rsidRPr="00F51F4E">
        <w:rPr>
          <w:sz w:val="32"/>
        </w:rPr>
        <w:t>.</w:t>
      </w:r>
      <w:r>
        <w:rPr>
          <w:sz w:val="32"/>
        </w:rPr>
        <w:t xml:space="preserve"> Αυτό σημαίνει πως όταν έχουμε πολλά συστήματα με διαφορετικά δεξιά μέρη, η </w:t>
      </w:r>
      <w:r>
        <w:rPr>
          <w:sz w:val="32"/>
          <w:lang w:val="en-US"/>
        </w:rPr>
        <w:t>LU</w:t>
      </w:r>
      <w:r w:rsidRPr="00F51F4E">
        <w:rPr>
          <w:sz w:val="32"/>
        </w:rPr>
        <w:t xml:space="preserve"> </w:t>
      </w:r>
      <w:r>
        <w:rPr>
          <w:sz w:val="32"/>
        </w:rPr>
        <w:t xml:space="preserve">παραγοντοποίηση θα υπολογίσει μια φορά το </w:t>
      </w:r>
      <w:r>
        <w:rPr>
          <w:sz w:val="32"/>
          <w:lang w:val="en-US"/>
        </w:rPr>
        <w:t>LU</w:t>
      </w:r>
      <w:r w:rsidRPr="00F51F4E">
        <w:rPr>
          <w:sz w:val="32"/>
        </w:rPr>
        <w:t xml:space="preserve"> </w:t>
      </w:r>
      <w:r>
        <w:rPr>
          <w:sz w:val="32"/>
        </w:rPr>
        <w:t xml:space="preserve">ενώ ο αλγόριθμος απαλοιφής </w:t>
      </w:r>
      <w:r>
        <w:rPr>
          <w:sz w:val="32"/>
          <w:lang w:val="en-US"/>
        </w:rPr>
        <w:t>Gauss</w:t>
      </w:r>
      <w:r>
        <w:rPr>
          <w:sz w:val="32"/>
        </w:rPr>
        <w:t xml:space="preserve"> θα πρέπει να τρέχει ξανά για κάθε διαφορετικό δεξί μέρος </w:t>
      </w:r>
      <w:r>
        <w:rPr>
          <w:sz w:val="32"/>
          <w:lang w:val="en-US"/>
        </w:rPr>
        <w:t>c</w:t>
      </w:r>
      <w:r w:rsidRPr="00F51F4E">
        <w:rPr>
          <w:sz w:val="32"/>
        </w:rPr>
        <w:t xml:space="preserve">. </w:t>
      </w:r>
      <w:r>
        <w:rPr>
          <w:sz w:val="32"/>
        </w:rPr>
        <w:t>Σωστή απάντηση: (Β)</w:t>
      </w:r>
      <w:r w:rsidR="004D238F">
        <w:rPr>
          <w:sz w:val="32"/>
        </w:rPr>
        <w:t>.</w:t>
      </w:r>
    </w:p>
    <w:p w:rsidR="003E0CFC" w:rsidRDefault="003E0CFC" w:rsidP="007A4A0D">
      <w:pPr>
        <w:spacing w:after="0" w:line="240" w:lineRule="auto"/>
        <w:jc w:val="both"/>
        <w:rPr>
          <w:b/>
          <w:sz w:val="40"/>
          <w:lang w:val="en-US"/>
        </w:rPr>
      </w:pPr>
    </w:p>
    <w:p w:rsidR="004D238F" w:rsidRDefault="004D238F" w:rsidP="007A4A0D">
      <w:pPr>
        <w:spacing w:after="0" w:line="240" w:lineRule="auto"/>
        <w:jc w:val="both"/>
        <w:rPr>
          <w:b/>
          <w:sz w:val="40"/>
        </w:rPr>
      </w:pPr>
      <w:r w:rsidRPr="004D238F">
        <w:rPr>
          <w:b/>
          <w:sz w:val="40"/>
        </w:rPr>
        <w:lastRenderedPageBreak/>
        <w:t>3.</w:t>
      </w:r>
    </w:p>
    <w:p w:rsidR="004D238F" w:rsidRDefault="004D238F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Οι πίνακες (</w:t>
      </w:r>
      <w:r>
        <w:rPr>
          <w:sz w:val="32"/>
          <w:lang w:val="en-US"/>
        </w:rPr>
        <w:t>B</w:t>
      </w:r>
      <w:r w:rsidRPr="004D238F">
        <w:rPr>
          <w:sz w:val="32"/>
        </w:rPr>
        <w:t xml:space="preserve">) </w:t>
      </w:r>
      <w:r>
        <w:rPr>
          <w:sz w:val="32"/>
        </w:rPr>
        <w:t xml:space="preserve">και </w:t>
      </w:r>
      <w:r w:rsidRPr="004D238F">
        <w:rPr>
          <w:sz w:val="32"/>
        </w:rPr>
        <w:t>(</w:t>
      </w:r>
      <w:r>
        <w:rPr>
          <w:sz w:val="32"/>
          <w:lang w:val="en-US"/>
        </w:rPr>
        <w:t>C</w:t>
      </w:r>
      <w:r w:rsidRPr="004D238F">
        <w:rPr>
          <w:sz w:val="32"/>
        </w:rPr>
        <w:t xml:space="preserve">) </w:t>
      </w:r>
      <w:r>
        <w:rPr>
          <w:sz w:val="32"/>
        </w:rPr>
        <w:t>απορρίπτονται διότι δεν είναι κάτω τριγωνικοί με μονάδες στην κύρια διαγώνιο.</w:t>
      </w:r>
      <w:r w:rsidR="00684C1E">
        <w:rPr>
          <w:sz w:val="32"/>
        </w:rPr>
        <w:t xml:space="preserve"> </w:t>
      </w:r>
      <w:r w:rsidR="001B0F71">
        <w:rPr>
          <w:sz w:val="32"/>
        </w:rPr>
        <w:t>Εφαρμόζοντας</w:t>
      </w:r>
      <w:r w:rsidR="00684C1E">
        <w:rPr>
          <w:sz w:val="32"/>
        </w:rPr>
        <w:t xml:space="preserve"> τα βήματα της απαλοιφής </w:t>
      </w:r>
      <w:r w:rsidR="00684C1E">
        <w:rPr>
          <w:sz w:val="32"/>
          <w:lang w:val="en-US"/>
        </w:rPr>
        <w:t>Gauss</w:t>
      </w:r>
      <w:r w:rsidR="00684C1E" w:rsidRPr="00684C1E">
        <w:rPr>
          <w:sz w:val="32"/>
        </w:rPr>
        <w:t xml:space="preserve"> </w:t>
      </w:r>
      <w:r w:rsidR="00684C1E">
        <w:rPr>
          <w:sz w:val="32"/>
        </w:rPr>
        <w:t xml:space="preserve">στον πίνακα Α βλέπουμε ότι η </w:t>
      </w:r>
      <w:r w:rsidR="00684C1E">
        <w:rPr>
          <w:sz w:val="32"/>
          <w:lang w:val="en-US"/>
        </w:rPr>
        <w:t>LU</w:t>
      </w:r>
      <w:r w:rsidR="00684C1E" w:rsidRPr="00684C1E">
        <w:rPr>
          <w:sz w:val="32"/>
        </w:rPr>
        <w:t xml:space="preserve"> </w:t>
      </w:r>
      <w:r w:rsidR="00684C1E">
        <w:rPr>
          <w:sz w:val="32"/>
        </w:rPr>
        <w:t>π</w:t>
      </w:r>
      <w:r w:rsidR="001B0F71">
        <w:rPr>
          <w:sz w:val="32"/>
        </w:rPr>
        <w:t>α</w:t>
      </w:r>
      <w:r w:rsidR="00684C1E">
        <w:rPr>
          <w:sz w:val="32"/>
        </w:rPr>
        <w:t>ραγοντοποίηση είναι:</w:t>
      </w:r>
      <w:r w:rsidR="00684C1E" w:rsidRPr="00684C1E">
        <w:rPr>
          <w:position w:val="-50"/>
          <w:sz w:val="32"/>
        </w:rPr>
        <w:object w:dxaOrig="4860" w:dyaOrig="1120">
          <v:shape id="_x0000_i1041" type="#_x0000_t75" style="width:243.15pt;height:56.4pt" o:ole="">
            <v:imagedata r:id="rId34" o:title=""/>
          </v:shape>
          <o:OLEObject Type="Embed" ProgID="Equation.DSMT4" ShapeID="_x0000_i1041" DrawAspect="Content" ObjectID="_1330279750" r:id="rId35"/>
        </w:object>
      </w:r>
    </w:p>
    <w:p w:rsidR="00684C1E" w:rsidRDefault="00684C1E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Άρα η σω</w:t>
      </w:r>
      <w:r w:rsidR="001B0F71">
        <w:rPr>
          <w:sz w:val="32"/>
        </w:rPr>
        <w:t>σ</w:t>
      </w:r>
      <w:r>
        <w:rPr>
          <w:sz w:val="32"/>
        </w:rPr>
        <w:t>τή απάντηση είναι η (Α).</w:t>
      </w:r>
    </w:p>
    <w:p w:rsidR="00684C1E" w:rsidRPr="00684C1E" w:rsidRDefault="00684C1E" w:rsidP="007A4A0D">
      <w:pPr>
        <w:spacing w:after="0" w:line="240" w:lineRule="auto"/>
        <w:jc w:val="both"/>
        <w:rPr>
          <w:sz w:val="32"/>
        </w:rPr>
      </w:pPr>
    </w:p>
    <w:p w:rsidR="00F51F4E" w:rsidRDefault="00ED78BC" w:rsidP="007A4A0D">
      <w:pPr>
        <w:spacing w:after="0" w:line="240" w:lineRule="auto"/>
        <w:jc w:val="both"/>
        <w:rPr>
          <w:b/>
          <w:sz w:val="40"/>
        </w:rPr>
      </w:pPr>
      <w:r w:rsidRPr="00ED78BC">
        <w:rPr>
          <w:b/>
          <w:sz w:val="40"/>
        </w:rPr>
        <w:t>4.</w:t>
      </w:r>
    </w:p>
    <w:p w:rsidR="00ED78BC" w:rsidRPr="00621DCC" w:rsidRDefault="001769EE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Μιας και στον πίνακα Α μπορεί να εκτελεστεί μονάχα ένα βήμα της απαλοιφής </w:t>
      </w:r>
      <w:r>
        <w:rPr>
          <w:sz w:val="32"/>
          <w:lang w:val="en-US"/>
        </w:rPr>
        <w:t>Gauss</w:t>
      </w:r>
      <w:r w:rsidRPr="001769EE">
        <w:rPr>
          <w:sz w:val="32"/>
        </w:rPr>
        <w:t xml:space="preserve"> (</w:t>
      </w:r>
      <w:r>
        <w:rPr>
          <w:sz w:val="32"/>
        </w:rPr>
        <w:t xml:space="preserve">αφού υπάρχει μόνο ένας μη-μηδενικός οδηγός) ο άνω τριγωνικός πίνακας </w:t>
      </w:r>
      <w:r>
        <w:rPr>
          <w:sz w:val="32"/>
          <w:lang w:val="en-US"/>
        </w:rPr>
        <w:t>U</w:t>
      </w:r>
      <w:r w:rsidRPr="001769EE">
        <w:rPr>
          <w:sz w:val="32"/>
        </w:rPr>
        <w:t xml:space="preserve"> </w:t>
      </w:r>
      <w:r>
        <w:rPr>
          <w:sz w:val="32"/>
        </w:rPr>
        <w:t>θα πρέπει να έχει την 1</w:t>
      </w:r>
      <w:r>
        <w:rPr>
          <w:sz w:val="32"/>
          <w:vertAlign w:val="subscript"/>
        </w:rPr>
        <w:t>η</w:t>
      </w:r>
      <w:r>
        <w:rPr>
          <w:sz w:val="32"/>
        </w:rPr>
        <w:t xml:space="preserve"> και 2</w:t>
      </w:r>
      <w:r>
        <w:rPr>
          <w:sz w:val="32"/>
          <w:vertAlign w:val="subscript"/>
        </w:rPr>
        <w:t>η</w:t>
      </w:r>
      <w:r>
        <w:rPr>
          <w:sz w:val="32"/>
        </w:rPr>
        <w:t xml:space="preserve"> γραμμή ί</w:t>
      </w:r>
      <w:r w:rsidR="001F47D7">
        <w:rPr>
          <w:sz w:val="32"/>
        </w:rPr>
        <w:t>δ</w:t>
      </w:r>
      <w:r>
        <w:rPr>
          <w:sz w:val="32"/>
        </w:rPr>
        <w:t xml:space="preserve">ια με του Α. Άρα ο ζητούμενος </w:t>
      </w:r>
      <w:r>
        <w:rPr>
          <w:sz w:val="32"/>
          <w:lang w:val="en-US"/>
        </w:rPr>
        <w:t>U</w:t>
      </w:r>
      <w:r w:rsidRPr="001769EE">
        <w:rPr>
          <w:sz w:val="32"/>
        </w:rPr>
        <w:t xml:space="preserve"> </w:t>
      </w:r>
      <w:r>
        <w:rPr>
          <w:sz w:val="32"/>
        </w:rPr>
        <w:t xml:space="preserve">είναι ο </w:t>
      </w:r>
      <w:r w:rsidR="001F47D7" w:rsidRPr="001F47D7">
        <w:rPr>
          <w:sz w:val="32"/>
        </w:rPr>
        <w:t>(</w:t>
      </w:r>
      <w:r>
        <w:rPr>
          <w:sz w:val="32"/>
          <w:lang w:val="en-US"/>
        </w:rPr>
        <w:t>C</w:t>
      </w:r>
      <w:r w:rsidRPr="001769EE">
        <w:rPr>
          <w:sz w:val="32"/>
        </w:rPr>
        <w:t xml:space="preserve">). </w:t>
      </w:r>
      <w:r>
        <w:rPr>
          <w:sz w:val="32"/>
        </w:rPr>
        <w:t xml:space="preserve"> </w:t>
      </w:r>
    </w:p>
    <w:p w:rsidR="00621DCC" w:rsidRPr="00986B3D" w:rsidRDefault="00621DCC" w:rsidP="007A4A0D">
      <w:pPr>
        <w:spacing w:after="0" w:line="240" w:lineRule="auto"/>
        <w:jc w:val="both"/>
        <w:rPr>
          <w:sz w:val="32"/>
        </w:rPr>
      </w:pPr>
    </w:p>
    <w:p w:rsidR="00986B3D" w:rsidRPr="00381942" w:rsidRDefault="00986B3D" w:rsidP="007A4A0D">
      <w:pPr>
        <w:spacing w:after="0" w:line="240" w:lineRule="auto"/>
        <w:jc w:val="both"/>
        <w:rPr>
          <w:b/>
          <w:sz w:val="40"/>
        </w:rPr>
      </w:pPr>
      <w:r w:rsidRPr="00381942">
        <w:rPr>
          <w:b/>
          <w:sz w:val="40"/>
        </w:rPr>
        <w:t>6.</w:t>
      </w:r>
    </w:p>
    <w:p w:rsidR="00986B3D" w:rsidRDefault="00986B3D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Οι ισχυρισμοί που ισχύουν είναι οι ακόλουθοι:</w:t>
      </w:r>
    </w:p>
    <w:p w:rsidR="00986B3D" w:rsidRPr="00986B3D" w:rsidRDefault="00986B3D" w:rsidP="00AA7F00">
      <w:pPr>
        <w:spacing w:after="0" w:line="240" w:lineRule="auto"/>
        <w:jc w:val="both"/>
        <w:rPr>
          <w:sz w:val="32"/>
        </w:rPr>
      </w:pPr>
      <w:r>
        <w:rPr>
          <w:sz w:val="32"/>
        </w:rPr>
        <w:tab/>
      </w:r>
      <w:r w:rsidRPr="00986B3D">
        <w:rPr>
          <w:sz w:val="32"/>
        </w:rPr>
        <w:t>2. [A]</w:t>
      </w:r>
      <w:proofErr w:type="spellStart"/>
      <w:r w:rsidRPr="00986B3D">
        <w:rPr>
          <w:sz w:val="32"/>
          <w:vertAlign w:val="superscript"/>
        </w:rPr>
        <w:t>−1</w:t>
      </w:r>
      <w:proofErr w:type="spellEnd"/>
      <w:r w:rsidRPr="00986B3D">
        <w:rPr>
          <w:sz w:val="32"/>
        </w:rPr>
        <w:t xml:space="preserve"> υπάρχει.</w:t>
      </w:r>
    </w:p>
    <w:p w:rsidR="00986B3D" w:rsidRPr="00986B3D" w:rsidRDefault="00986B3D" w:rsidP="00986B3D">
      <w:pPr>
        <w:spacing w:after="0" w:line="240" w:lineRule="auto"/>
        <w:ind w:firstLine="720"/>
        <w:jc w:val="both"/>
        <w:rPr>
          <w:sz w:val="32"/>
        </w:rPr>
      </w:pPr>
      <w:r w:rsidRPr="00986B3D">
        <w:rPr>
          <w:sz w:val="32"/>
        </w:rPr>
        <w:t>3. [A][X ] = [C] έχει μοναδική λύση.</w:t>
      </w:r>
    </w:p>
    <w:p w:rsidR="00986B3D" w:rsidRPr="00AA7F00" w:rsidRDefault="00986B3D" w:rsidP="00986B3D">
      <w:pPr>
        <w:spacing w:after="0" w:line="240" w:lineRule="auto"/>
        <w:ind w:firstLine="720"/>
        <w:jc w:val="both"/>
        <w:rPr>
          <w:sz w:val="32"/>
        </w:rPr>
      </w:pPr>
      <w:r w:rsidRPr="00AA7F00">
        <w:rPr>
          <w:sz w:val="32"/>
        </w:rPr>
        <w:t>5. [</w:t>
      </w:r>
      <w:r w:rsidRPr="00986B3D">
        <w:rPr>
          <w:sz w:val="32"/>
          <w:lang w:val="en-US"/>
        </w:rPr>
        <w:t>A</w:t>
      </w:r>
      <w:r w:rsidRPr="00AA7F00">
        <w:rPr>
          <w:sz w:val="32"/>
        </w:rPr>
        <w:t>][</w:t>
      </w:r>
      <w:r w:rsidRPr="00986B3D">
        <w:rPr>
          <w:sz w:val="32"/>
          <w:lang w:val="en-US"/>
        </w:rPr>
        <w:t>A</w:t>
      </w:r>
      <w:r w:rsidRPr="00AA7F00">
        <w:rPr>
          <w:sz w:val="32"/>
        </w:rPr>
        <w:t>]</w:t>
      </w:r>
      <w:proofErr w:type="spellStart"/>
      <w:r w:rsidRPr="00AA7F00">
        <w:rPr>
          <w:sz w:val="32"/>
          <w:vertAlign w:val="superscript"/>
        </w:rPr>
        <w:t>−1</w:t>
      </w:r>
      <w:proofErr w:type="spellEnd"/>
      <w:r w:rsidRPr="00AA7F00">
        <w:rPr>
          <w:sz w:val="32"/>
        </w:rPr>
        <w:t xml:space="preserve"> = [</w:t>
      </w:r>
      <w:r w:rsidRPr="00986B3D">
        <w:rPr>
          <w:sz w:val="32"/>
          <w:lang w:val="en-US"/>
        </w:rPr>
        <w:t>I</w:t>
      </w:r>
      <w:r w:rsidRPr="00AA7F00">
        <w:rPr>
          <w:sz w:val="32"/>
        </w:rPr>
        <w:t xml:space="preserve"> ] = [</w:t>
      </w:r>
      <w:r w:rsidRPr="00986B3D">
        <w:rPr>
          <w:sz w:val="32"/>
          <w:lang w:val="en-US"/>
        </w:rPr>
        <w:t>A</w:t>
      </w:r>
      <w:r w:rsidRPr="00AA7F00">
        <w:rPr>
          <w:sz w:val="32"/>
        </w:rPr>
        <w:t>]</w:t>
      </w:r>
      <w:proofErr w:type="spellStart"/>
      <w:r w:rsidRPr="00AA7F00">
        <w:rPr>
          <w:sz w:val="32"/>
          <w:vertAlign w:val="superscript"/>
        </w:rPr>
        <w:t>−1</w:t>
      </w:r>
      <w:proofErr w:type="spellEnd"/>
      <w:r w:rsidRPr="00AA7F00">
        <w:rPr>
          <w:sz w:val="32"/>
        </w:rPr>
        <w:t xml:space="preserve"> [</w:t>
      </w:r>
      <w:r w:rsidRPr="00986B3D">
        <w:rPr>
          <w:sz w:val="32"/>
          <w:lang w:val="en-US"/>
        </w:rPr>
        <w:t>A</w:t>
      </w:r>
      <w:r w:rsidRPr="00AA7F00">
        <w:rPr>
          <w:sz w:val="32"/>
        </w:rPr>
        <w:t>]</w:t>
      </w:r>
    </w:p>
    <w:p w:rsidR="00986B3D" w:rsidRDefault="00986B3D" w:rsidP="007A4A0D">
      <w:pPr>
        <w:spacing w:after="0" w:line="240" w:lineRule="auto"/>
        <w:jc w:val="both"/>
        <w:rPr>
          <w:b/>
          <w:sz w:val="40"/>
        </w:rPr>
      </w:pPr>
    </w:p>
    <w:p w:rsidR="00DA5CF0" w:rsidRDefault="00DA5CF0" w:rsidP="007A4A0D">
      <w:pPr>
        <w:spacing w:after="0" w:line="240" w:lineRule="auto"/>
        <w:jc w:val="both"/>
        <w:rPr>
          <w:b/>
          <w:sz w:val="40"/>
        </w:rPr>
      </w:pPr>
      <w:r>
        <w:rPr>
          <w:b/>
          <w:sz w:val="40"/>
        </w:rPr>
        <w:t>7.</w:t>
      </w:r>
    </w:p>
    <w:p w:rsidR="00DA5CF0" w:rsidRPr="00DA5CF0" w:rsidRDefault="00DA5CF0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Ο σωστός </w:t>
      </w:r>
      <w:r w:rsidR="00897C34">
        <w:rPr>
          <w:sz w:val="32"/>
        </w:rPr>
        <w:t>αλγόριθμος</w:t>
      </w:r>
      <w:r>
        <w:rPr>
          <w:sz w:val="32"/>
        </w:rPr>
        <w:t xml:space="preserve"> είναι ο (Β). Αυτό γίνεται αντιληπτό αν προσπαθήσουμε να τρέξουμε ένα παράδειγμα με κάθε έναν από τους 4 αλγορίθμους. Οι υπόλοιποι σε αντίθεση με τον (Β) οδηγούν σε λάθος αποτέλεσμα αφού ο (Α) επισκέπτεται θέσεις του πίνακα </w:t>
      </w:r>
      <w:r>
        <w:rPr>
          <w:sz w:val="32"/>
          <w:lang w:val="en-US"/>
        </w:rPr>
        <w:t>L</w:t>
      </w:r>
      <w:r w:rsidRPr="00DA5CF0">
        <w:rPr>
          <w:sz w:val="32"/>
        </w:rPr>
        <w:t xml:space="preserve"> </w:t>
      </w:r>
      <w:r>
        <w:rPr>
          <w:sz w:val="32"/>
        </w:rPr>
        <w:t>που δεν θα έπρεπε, ο (</w:t>
      </w:r>
      <w:r>
        <w:rPr>
          <w:sz w:val="32"/>
          <w:lang w:val="en-US"/>
        </w:rPr>
        <w:t>C</w:t>
      </w:r>
      <w:r w:rsidRPr="00DA5CF0">
        <w:rPr>
          <w:sz w:val="32"/>
        </w:rPr>
        <w:t xml:space="preserve">) </w:t>
      </w:r>
      <w:r>
        <w:rPr>
          <w:sz w:val="32"/>
        </w:rPr>
        <w:t xml:space="preserve">δεν μηδενίζει το </w:t>
      </w:r>
      <w:r>
        <w:rPr>
          <w:sz w:val="32"/>
          <w:lang w:val="en-US"/>
        </w:rPr>
        <w:t>sum</w:t>
      </w:r>
      <w:r w:rsidRPr="00DA5CF0">
        <w:rPr>
          <w:sz w:val="32"/>
        </w:rPr>
        <w:t xml:space="preserve"> </w:t>
      </w:r>
      <w:r>
        <w:rPr>
          <w:sz w:val="32"/>
        </w:rPr>
        <w:t xml:space="preserve">μετά από κάθε επανάληψη και ο </w:t>
      </w:r>
      <w:r w:rsidRPr="00DA5CF0">
        <w:rPr>
          <w:sz w:val="32"/>
        </w:rPr>
        <w:t>(</w:t>
      </w:r>
      <w:r>
        <w:rPr>
          <w:sz w:val="32"/>
          <w:lang w:val="en-US"/>
        </w:rPr>
        <w:t>D</w:t>
      </w:r>
      <w:r w:rsidRPr="00DA5CF0">
        <w:rPr>
          <w:sz w:val="32"/>
        </w:rPr>
        <w:t xml:space="preserve">) </w:t>
      </w:r>
      <w:r>
        <w:rPr>
          <w:sz w:val="32"/>
        </w:rPr>
        <w:t xml:space="preserve">δεν αρχικοποιεί το </w:t>
      </w:r>
      <w:r>
        <w:rPr>
          <w:sz w:val="32"/>
          <w:lang w:val="en-US"/>
        </w:rPr>
        <w:t>z</w:t>
      </w:r>
      <w:r w:rsidRPr="00DA5CF0">
        <w:rPr>
          <w:sz w:val="32"/>
          <w:vertAlign w:val="subscript"/>
        </w:rPr>
        <w:t>1</w:t>
      </w:r>
      <w:r w:rsidRPr="00DA5CF0">
        <w:rPr>
          <w:sz w:val="32"/>
        </w:rPr>
        <w:t>.</w:t>
      </w:r>
    </w:p>
    <w:p w:rsidR="00986B3D" w:rsidRDefault="00986B3D" w:rsidP="007A4A0D">
      <w:pPr>
        <w:spacing w:after="0" w:line="240" w:lineRule="auto"/>
        <w:jc w:val="both"/>
        <w:rPr>
          <w:b/>
          <w:sz w:val="40"/>
        </w:rPr>
      </w:pPr>
    </w:p>
    <w:p w:rsidR="00621DCC" w:rsidRPr="00DA5CF0" w:rsidRDefault="00621DCC" w:rsidP="007A4A0D">
      <w:pPr>
        <w:spacing w:after="0" w:line="240" w:lineRule="auto"/>
        <w:jc w:val="both"/>
        <w:rPr>
          <w:b/>
          <w:sz w:val="40"/>
        </w:rPr>
      </w:pPr>
      <w:r w:rsidRPr="00DA5CF0">
        <w:rPr>
          <w:b/>
          <w:sz w:val="40"/>
        </w:rPr>
        <w:t>8.</w:t>
      </w:r>
    </w:p>
    <w:p w:rsidR="00621DCC" w:rsidRDefault="00621DCC" w:rsidP="007A4A0D">
      <w:pPr>
        <w:spacing w:after="0" w:line="240" w:lineRule="auto"/>
        <w:jc w:val="both"/>
        <w:rPr>
          <w:sz w:val="32"/>
        </w:rPr>
      </w:pPr>
      <w:r w:rsidRPr="00621DCC">
        <w:rPr>
          <w:sz w:val="32"/>
        </w:rPr>
        <w:t xml:space="preserve">Ο σκοπός της εμπρός απαλοιφής των βημάτων της απαλοιφής του </w:t>
      </w:r>
      <w:r w:rsidRPr="00621DCC">
        <w:rPr>
          <w:sz w:val="32"/>
          <w:lang w:val="en-US"/>
        </w:rPr>
        <w:t>Gauss</w:t>
      </w:r>
      <w:r w:rsidRPr="00621DCC">
        <w:rPr>
          <w:sz w:val="32"/>
        </w:rPr>
        <w:t xml:space="preserve"> είναι η ελάττωσ</w:t>
      </w:r>
      <w:r>
        <w:rPr>
          <w:sz w:val="32"/>
        </w:rPr>
        <w:t>η του πίνακα συντελεστών σε ένα</w:t>
      </w:r>
      <w:r w:rsidRPr="00621DCC">
        <w:rPr>
          <w:sz w:val="32"/>
        </w:rPr>
        <w:t xml:space="preserve"> </w:t>
      </w:r>
      <w:r w:rsidRPr="00621DCC">
        <w:rPr>
          <w:b/>
          <w:sz w:val="32"/>
          <w:u w:val="single"/>
        </w:rPr>
        <w:t>άνω τριγωνικό</w:t>
      </w:r>
      <w:r>
        <w:rPr>
          <w:sz w:val="32"/>
        </w:rPr>
        <w:t xml:space="preserve"> </w:t>
      </w:r>
      <w:r w:rsidRPr="00621DCC">
        <w:rPr>
          <w:sz w:val="32"/>
        </w:rPr>
        <w:t>πίνακα.</w:t>
      </w:r>
    </w:p>
    <w:p w:rsidR="00621DCC" w:rsidRDefault="00621DCC" w:rsidP="007A4A0D">
      <w:pPr>
        <w:spacing w:after="0" w:line="240" w:lineRule="auto"/>
        <w:jc w:val="both"/>
        <w:rPr>
          <w:sz w:val="32"/>
        </w:rPr>
      </w:pPr>
    </w:p>
    <w:p w:rsidR="00621DCC" w:rsidRPr="00621DCC" w:rsidRDefault="00621DCC" w:rsidP="007A4A0D">
      <w:pPr>
        <w:spacing w:after="0" w:line="240" w:lineRule="auto"/>
        <w:jc w:val="both"/>
        <w:rPr>
          <w:b/>
          <w:sz w:val="40"/>
        </w:rPr>
      </w:pPr>
      <w:r w:rsidRPr="00621DCC">
        <w:rPr>
          <w:b/>
          <w:sz w:val="40"/>
        </w:rPr>
        <w:lastRenderedPageBreak/>
        <w:t>9.</w:t>
      </w:r>
    </w:p>
    <w:p w:rsidR="00621DCC" w:rsidRPr="00621DCC" w:rsidRDefault="00621DCC" w:rsidP="007A4A0D">
      <w:pPr>
        <w:spacing w:after="0" w:line="240" w:lineRule="auto"/>
        <w:jc w:val="both"/>
        <w:rPr>
          <w:b/>
          <w:sz w:val="32"/>
          <w:u w:val="single"/>
        </w:rPr>
      </w:pPr>
      <w:r w:rsidRPr="00621DCC">
        <w:rPr>
          <w:sz w:val="32"/>
        </w:rPr>
        <w:t>Η διαίρεση με μηδέν κατά την διάρκε</w:t>
      </w:r>
      <w:r>
        <w:rPr>
          <w:sz w:val="32"/>
        </w:rPr>
        <w:t>ια της εμπρός α</w:t>
      </w:r>
      <w:r w:rsidRPr="00621DCC">
        <w:rPr>
          <w:sz w:val="32"/>
        </w:rPr>
        <w:t>ντικατάστασης στην απαλοιφή</w:t>
      </w:r>
      <w:r>
        <w:rPr>
          <w:sz w:val="32"/>
        </w:rPr>
        <w:t xml:space="preserve"> </w:t>
      </w:r>
      <w:proofErr w:type="spellStart"/>
      <w:r w:rsidRPr="00621DCC">
        <w:rPr>
          <w:sz w:val="32"/>
        </w:rPr>
        <w:t>Gauss</w:t>
      </w:r>
      <w:proofErr w:type="spellEnd"/>
      <w:r w:rsidRPr="00621DCC">
        <w:rPr>
          <w:sz w:val="32"/>
        </w:rPr>
        <w:t xml:space="preserve"> στην λύση [A][X]=[C] συνεπάγεται ότι ο [A] είναι </w:t>
      </w:r>
      <w:r w:rsidRPr="00621DCC">
        <w:rPr>
          <w:b/>
          <w:sz w:val="32"/>
          <w:u w:val="single"/>
        </w:rPr>
        <w:t>μη αντιστρέψιμος</w:t>
      </w:r>
      <w:r>
        <w:rPr>
          <w:b/>
          <w:sz w:val="32"/>
          <w:u w:val="single"/>
        </w:rPr>
        <w:t>.</w:t>
      </w:r>
    </w:p>
    <w:p w:rsidR="00621DCC" w:rsidRDefault="00621DCC" w:rsidP="007A4A0D">
      <w:pPr>
        <w:spacing w:after="0" w:line="240" w:lineRule="auto"/>
        <w:jc w:val="both"/>
        <w:rPr>
          <w:sz w:val="32"/>
        </w:rPr>
      </w:pPr>
    </w:p>
    <w:p w:rsidR="00621DCC" w:rsidRPr="002F0B64" w:rsidRDefault="002F0B64" w:rsidP="007A4A0D">
      <w:pPr>
        <w:spacing w:after="0" w:line="240" w:lineRule="auto"/>
        <w:jc w:val="both"/>
        <w:rPr>
          <w:b/>
          <w:sz w:val="40"/>
        </w:rPr>
      </w:pPr>
      <w:r w:rsidRPr="002F0B64">
        <w:rPr>
          <w:b/>
          <w:sz w:val="40"/>
        </w:rPr>
        <w:t>10.</w:t>
      </w:r>
    </w:p>
    <w:p w:rsidR="002F0B64" w:rsidRDefault="00AA7D44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Εφαρμόζουμε</w:t>
      </w:r>
      <w:r w:rsidR="002F0B64">
        <w:rPr>
          <w:sz w:val="32"/>
        </w:rPr>
        <w:t xml:space="preserve"> την κλασική μέθοδο της απαλοιφής του </w:t>
      </w:r>
      <w:r w:rsidR="002F0B64">
        <w:rPr>
          <w:sz w:val="32"/>
          <w:lang w:val="en-US"/>
        </w:rPr>
        <w:t>Gauss</w:t>
      </w:r>
      <w:r w:rsidR="002F0B64" w:rsidRPr="002F0B64">
        <w:rPr>
          <w:sz w:val="32"/>
        </w:rPr>
        <w:t xml:space="preserve"> </w:t>
      </w:r>
      <w:r w:rsidR="002F0B64">
        <w:rPr>
          <w:sz w:val="32"/>
        </w:rPr>
        <w:t xml:space="preserve">στο σύστημα </w:t>
      </w:r>
      <w:r w:rsidR="002F0B64" w:rsidRPr="002F0B64">
        <w:rPr>
          <w:position w:val="-32"/>
          <w:sz w:val="32"/>
        </w:rPr>
        <w:object w:dxaOrig="3159" w:dyaOrig="760">
          <v:shape id="_x0000_i1042" type="#_x0000_t75" style="width:158.25pt;height:38.05pt" o:ole="">
            <v:imagedata r:id="rId36" o:title=""/>
          </v:shape>
          <o:OLEObject Type="Embed" ProgID="Equation.DSMT4" ShapeID="_x0000_i1042" DrawAspect="Content" ObjectID="_1330279751" r:id="rId37"/>
        </w:object>
      </w:r>
    </w:p>
    <w:p w:rsidR="002F0B64" w:rsidRDefault="00AA7D44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Και καταλήγουμε</w:t>
      </w:r>
      <w:r w:rsidR="002F0B64">
        <w:rPr>
          <w:sz w:val="32"/>
        </w:rPr>
        <w:t xml:space="preserve"> στο </w:t>
      </w:r>
      <w:r w:rsidR="002F0B64" w:rsidRPr="002F0B64">
        <w:rPr>
          <w:position w:val="-32"/>
          <w:sz w:val="32"/>
        </w:rPr>
        <w:object w:dxaOrig="4620" w:dyaOrig="760">
          <v:shape id="_x0000_i1043" type="#_x0000_t75" style="width:230.95pt;height:38.05pt" o:ole="">
            <v:imagedata r:id="rId38" o:title=""/>
          </v:shape>
          <o:OLEObject Type="Embed" ProgID="Equation.DSMT4" ShapeID="_x0000_i1043" DrawAspect="Content" ObjectID="_1330279752" r:id="rId39"/>
        </w:object>
      </w:r>
    </w:p>
    <w:p w:rsidR="002F0B64" w:rsidRDefault="002F0B64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Κάνοντας αναδρομική αντικατάσταση βρίσκουμε ότι </w:t>
      </w:r>
      <w:r w:rsidRPr="002F0B64">
        <w:rPr>
          <w:position w:val="-12"/>
          <w:sz w:val="32"/>
        </w:rPr>
        <w:object w:dxaOrig="1020" w:dyaOrig="360">
          <v:shape id="_x0000_i1044" type="#_x0000_t75" style="width:50.95pt;height:18.35pt" o:ole="">
            <v:imagedata r:id="rId40" o:title=""/>
          </v:shape>
          <o:OLEObject Type="Embed" ProgID="Equation.DSMT4" ShapeID="_x0000_i1044" DrawAspect="Content" ObjectID="_1330279753" r:id="rId41"/>
        </w:object>
      </w:r>
      <w:r>
        <w:rPr>
          <w:sz w:val="32"/>
        </w:rPr>
        <w:t xml:space="preserve"> και </w:t>
      </w:r>
      <w:r w:rsidRPr="002F0B64">
        <w:rPr>
          <w:position w:val="-12"/>
          <w:sz w:val="32"/>
        </w:rPr>
        <w:object w:dxaOrig="1280" w:dyaOrig="360">
          <v:shape id="_x0000_i1045" type="#_x0000_t75" style="width:63.85pt;height:18.35pt" o:ole="">
            <v:imagedata r:id="rId42" o:title=""/>
          </v:shape>
          <o:OLEObject Type="Embed" ProgID="Equation.DSMT4" ShapeID="_x0000_i1045" DrawAspect="Content" ObjectID="_1330279754" r:id="rId43"/>
        </w:object>
      </w:r>
      <w:r>
        <w:rPr>
          <w:sz w:val="32"/>
        </w:rPr>
        <w:t>.</w:t>
      </w:r>
    </w:p>
    <w:p w:rsidR="0001478B" w:rsidRDefault="0001478B" w:rsidP="007A4A0D">
      <w:pPr>
        <w:spacing w:after="0" w:line="240" w:lineRule="auto"/>
        <w:jc w:val="both"/>
        <w:rPr>
          <w:sz w:val="32"/>
        </w:rPr>
      </w:pPr>
    </w:p>
    <w:p w:rsidR="0001478B" w:rsidRPr="0001478B" w:rsidRDefault="0001478B" w:rsidP="007A4A0D">
      <w:pPr>
        <w:spacing w:after="0" w:line="240" w:lineRule="auto"/>
        <w:jc w:val="both"/>
        <w:rPr>
          <w:b/>
          <w:sz w:val="40"/>
        </w:rPr>
      </w:pPr>
      <w:r w:rsidRPr="0001478B">
        <w:rPr>
          <w:b/>
          <w:sz w:val="40"/>
        </w:rPr>
        <w:t>11.</w:t>
      </w:r>
    </w:p>
    <w:p w:rsidR="0001478B" w:rsidRDefault="0001478B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Εισάγοντας τα δεδομένα στο υπολογιστικό εργαλείο </w:t>
      </w:r>
      <w:proofErr w:type="spellStart"/>
      <w:r>
        <w:rPr>
          <w:sz w:val="32"/>
          <w:lang w:val="en-US"/>
        </w:rPr>
        <w:t>Matlab</w:t>
      </w:r>
      <w:proofErr w:type="spellEnd"/>
      <w:r w:rsidRPr="0001478B">
        <w:rPr>
          <w:sz w:val="32"/>
        </w:rPr>
        <w:t xml:space="preserve"> </w:t>
      </w:r>
      <w:r>
        <w:rPr>
          <w:sz w:val="32"/>
        </w:rPr>
        <w:t xml:space="preserve">(το οποίο χρησιμοποιεί ακρίβεια 4 σημαντικών ψηφίων και μερική οδήγηση) και χρησιμοποιώντας την εντολή </w:t>
      </w:r>
      <w:proofErr w:type="spellStart"/>
      <w:r>
        <w:rPr>
          <w:sz w:val="32"/>
          <w:lang w:val="en-US"/>
        </w:rPr>
        <w:t>linsolve</w:t>
      </w:r>
      <w:proofErr w:type="spellEnd"/>
      <w:r w:rsidRPr="0001478B">
        <w:rPr>
          <w:sz w:val="32"/>
        </w:rPr>
        <w:t xml:space="preserve"> </w:t>
      </w:r>
      <w:r>
        <w:rPr>
          <w:sz w:val="32"/>
        </w:rPr>
        <w:t xml:space="preserve">παίρνουμε σαν αποτέλεσμα τα: </w:t>
      </w:r>
      <w:r w:rsidRPr="0001478B">
        <w:rPr>
          <w:position w:val="-12"/>
          <w:sz w:val="32"/>
        </w:rPr>
        <w:object w:dxaOrig="1140" w:dyaOrig="360">
          <v:shape id="_x0000_i1046" type="#_x0000_t75" style="width:57.05pt;height:18.35pt" o:ole="">
            <v:imagedata r:id="rId44" o:title=""/>
          </v:shape>
          <o:OLEObject Type="Embed" ProgID="Equation.DSMT4" ShapeID="_x0000_i1046" DrawAspect="Content" ObjectID="_1330279755" r:id="rId45"/>
        </w:object>
      </w:r>
      <w:r>
        <w:rPr>
          <w:sz w:val="32"/>
        </w:rPr>
        <w:t xml:space="preserve"> και </w:t>
      </w:r>
      <w:r w:rsidRPr="0001478B">
        <w:rPr>
          <w:position w:val="-12"/>
          <w:sz w:val="32"/>
        </w:rPr>
        <w:object w:dxaOrig="1160" w:dyaOrig="360">
          <v:shape id="_x0000_i1047" type="#_x0000_t75" style="width:57.75pt;height:18.35pt" o:ole="">
            <v:imagedata r:id="rId46" o:title=""/>
          </v:shape>
          <o:OLEObject Type="Embed" ProgID="Equation.DSMT4" ShapeID="_x0000_i1047" DrawAspect="Content" ObjectID="_1330279756" r:id="rId47"/>
        </w:object>
      </w:r>
      <w:r>
        <w:rPr>
          <w:sz w:val="32"/>
        </w:rPr>
        <w:t>.</w:t>
      </w:r>
    </w:p>
    <w:p w:rsidR="0001478B" w:rsidRPr="00986B3D" w:rsidRDefault="0001478B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Άρα η ζητούμενη απάντηση είναι η (</w:t>
      </w:r>
      <w:r>
        <w:rPr>
          <w:sz w:val="32"/>
          <w:lang w:val="en-US"/>
        </w:rPr>
        <w:t>D</w:t>
      </w:r>
      <w:r w:rsidRPr="0001478B">
        <w:rPr>
          <w:sz w:val="32"/>
        </w:rPr>
        <w:t xml:space="preserve">). </w:t>
      </w:r>
    </w:p>
    <w:p w:rsidR="000D1E63" w:rsidRPr="00986B3D" w:rsidRDefault="000D1E63" w:rsidP="007A4A0D">
      <w:pPr>
        <w:spacing w:after="0" w:line="240" w:lineRule="auto"/>
        <w:jc w:val="both"/>
        <w:rPr>
          <w:sz w:val="32"/>
        </w:rPr>
      </w:pPr>
    </w:p>
    <w:p w:rsidR="000D1E63" w:rsidRPr="00280311" w:rsidRDefault="000D1E63" w:rsidP="007A4A0D">
      <w:pPr>
        <w:spacing w:after="0" w:line="240" w:lineRule="auto"/>
        <w:jc w:val="both"/>
        <w:rPr>
          <w:b/>
          <w:sz w:val="40"/>
        </w:rPr>
      </w:pPr>
      <w:r w:rsidRPr="00280311">
        <w:rPr>
          <w:b/>
          <w:sz w:val="40"/>
        </w:rPr>
        <w:t>12.</w:t>
      </w:r>
    </w:p>
    <w:p w:rsidR="000D1E63" w:rsidRPr="00986B3D" w:rsidRDefault="000D1E63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Ο πίνακας συντελεστών είναι άνω τριγωνικός άρα η ορίζουσά του θα ισούται με το γινόμενο των στοιχείων της κύριας διαγωνίου:  </w:t>
      </w:r>
    </w:p>
    <w:p w:rsidR="000D1E63" w:rsidRPr="00280311" w:rsidRDefault="000D1E63" w:rsidP="007A4A0D">
      <w:pPr>
        <w:spacing w:after="0" w:line="240" w:lineRule="auto"/>
        <w:jc w:val="both"/>
        <w:rPr>
          <w:sz w:val="32"/>
        </w:rPr>
      </w:pPr>
      <w:proofErr w:type="spellStart"/>
      <w:proofErr w:type="gramStart"/>
      <w:r>
        <w:rPr>
          <w:sz w:val="32"/>
          <w:lang w:val="en-US"/>
        </w:rPr>
        <w:t>det</w:t>
      </w:r>
      <w:proofErr w:type="spellEnd"/>
      <w:r w:rsidRPr="000D1E63">
        <w:rPr>
          <w:sz w:val="32"/>
        </w:rPr>
        <w:t>(</w:t>
      </w:r>
      <w:proofErr w:type="gramEnd"/>
      <w:r>
        <w:rPr>
          <w:sz w:val="32"/>
          <w:lang w:val="en-US"/>
        </w:rPr>
        <w:t>A</w:t>
      </w:r>
      <w:r w:rsidRPr="000D1E63">
        <w:rPr>
          <w:sz w:val="32"/>
        </w:rPr>
        <w:t>)</w:t>
      </w:r>
      <w:r w:rsidRPr="00280311">
        <w:rPr>
          <w:sz w:val="32"/>
        </w:rPr>
        <w:t xml:space="preserve"> </w:t>
      </w:r>
      <w:r w:rsidRPr="000D1E63">
        <w:rPr>
          <w:sz w:val="32"/>
        </w:rPr>
        <w:t>=</w:t>
      </w:r>
      <w:r w:rsidRPr="00280311">
        <w:rPr>
          <w:sz w:val="32"/>
        </w:rPr>
        <w:t xml:space="preserve"> </w:t>
      </w:r>
      <w:r w:rsidRPr="000D1E63">
        <w:rPr>
          <w:sz w:val="32"/>
        </w:rPr>
        <w:t>4.2857</w:t>
      </w:r>
      <w:r w:rsidRPr="00280311">
        <w:rPr>
          <w:sz w:val="32"/>
        </w:rPr>
        <w:t xml:space="preserve"> * </w:t>
      </w:r>
      <w:r w:rsidRPr="000D1E63">
        <w:rPr>
          <w:sz w:val="32"/>
        </w:rPr>
        <w:t>3.7688</w:t>
      </w:r>
      <w:r w:rsidRPr="00280311">
        <w:rPr>
          <w:sz w:val="32"/>
        </w:rPr>
        <w:t xml:space="preserve"> </w:t>
      </w:r>
      <w:r w:rsidRPr="000D1E63">
        <w:rPr>
          <w:sz w:val="32"/>
        </w:rPr>
        <w:t>* (</w:t>
      </w:r>
      <w:r>
        <w:rPr>
          <w:sz w:val="32"/>
        </w:rPr>
        <w:t>-26.914</w:t>
      </w:r>
      <w:r w:rsidRPr="000D1E63">
        <w:rPr>
          <w:sz w:val="32"/>
        </w:rPr>
        <w:t>)</w:t>
      </w:r>
      <w:r w:rsidRPr="00280311">
        <w:rPr>
          <w:sz w:val="32"/>
        </w:rPr>
        <w:t xml:space="preserve"> </w:t>
      </w:r>
      <w:r w:rsidRPr="000D1E63">
        <w:rPr>
          <w:sz w:val="32"/>
        </w:rPr>
        <w:t>* 5.625</w:t>
      </w:r>
      <w:r w:rsidRPr="00280311">
        <w:rPr>
          <w:sz w:val="32"/>
        </w:rPr>
        <w:t xml:space="preserve"> </w:t>
      </w:r>
      <w:r w:rsidRPr="000D1E63">
        <w:rPr>
          <w:sz w:val="32"/>
        </w:rPr>
        <w:t>* 10</w:t>
      </w:r>
      <w:r w:rsidRPr="000D1E63">
        <w:rPr>
          <w:sz w:val="32"/>
          <w:vertAlign w:val="superscript"/>
        </w:rPr>
        <w:t>17</w:t>
      </w:r>
      <w:r w:rsidRPr="00280311">
        <w:rPr>
          <w:sz w:val="32"/>
          <w:vertAlign w:val="superscript"/>
        </w:rPr>
        <w:t xml:space="preserve"> </w:t>
      </w:r>
      <w:r w:rsidRPr="000D1E63">
        <w:rPr>
          <w:sz w:val="32"/>
        </w:rPr>
        <w:t>=</w:t>
      </w:r>
      <w:r w:rsidRPr="00280311">
        <w:rPr>
          <w:sz w:val="32"/>
        </w:rPr>
        <w:t xml:space="preserve"> </w:t>
      </w:r>
      <w:r w:rsidR="00280311" w:rsidRPr="00280311">
        <w:rPr>
          <w:sz w:val="32"/>
        </w:rPr>
        <w:t>-</w:t>
      </w:r>
      <w:r w:rsidRPr="00280311">
        <w:rPr>
          <w:sz w:val="32"/>
        </w:rPr>
        <w:t>2.445</w:t>
      </w:r>
      <w:r>
        <w:rPr>
          <w:sz w:val="32"/>
          <w:lang w:val="en-US"/>
        </w:rPr>
        <w:t>e</w:t>
      </w:r>
      <w:r w:rsidR="00162CA2" w:rsidRPr="00280311">
        <w:rPr>
          <w:sz w:val="32"/>
        </w:rPr>
        <w:t>20</w:t>
      </w:r>
      <w:r w:rsidR="00280311" w:rsidRPr="00280311">
        <w:rPr>
          <w:sz w:val="32"/>
        </w:rPr>
        <w:t>.</w:t>
      </w:r>
    </w:p>
    <w:p w:rsidR="00280311" w:rsidRPr="00986B3D" w:rsidRDefault="00280311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Άρα η σωστή απάντηση είναι η </w:t>
      </w:r>
      <w:r w:rsidRPr="00280311">
        <w:rPr>
          <w:sz w:val="32"/>
        </w:rPr>
        <w:t>(</w:t>
      </w:r>
      <w:r>
        <w:rPr>
          <w:sz w:val="32"/>
          <w:lang w:val="en-US"/>
        </w:rPr>
        <w:t>D</w:t>
      </w:r>
      <w:r w:rsidRPr="00280311">
        <w:rPr>
          <w:sz w:val="32"/>
        </w:rPr>
        <w:t>).</w:t>
      </w:r>
    </w:p>
    <w:p w:rsidR="00EA2EAE" w:rsidRDefault="00EA2EAE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3E0CFC" w:rsidRPr="003E0CFC" w:rsidRDefault="003E0CFC" w:rsidP="007A4A0D">
      <w:pPr>
        <w:spacing w:after="0" w:line="240" w:lineRule="auto"/>
        <w:jc w:val="both"/>
        <w:rPr>
          <w:sz w:val="32"/>
          <w:lang w:val="en-US"/>
        </w:rPr>
      </w:pPr>
    </w:p>
    <w:p w:rsidR="00EA2EAE" w:rsidRPr="00183D6B" w:rsidRDefault="00EA2EAE" w:rsidP="007A4A0D">
      <w:pPr>
        <w:spacing w:after="0" w:line="240" w:lineRule="auto"/>
        <w:jc w:val="both"/>
        <w:rPr>
          <w:b/>
          <w:sz w:val="40"/>
        </w:rPr>
      </w:pPr>
      <w:r w:rsidRPr="00183D6B">
        <w:rPr>
          <w:b/>
          <w:sz w:val="40"/>
        </w:rPr>
        <w:lastRenderedPageBreak/>
        <w:t>13.</w:t>
      </w:r>
    </w:p>
    <w:p w:rsidR="00EA2EAE" w:rsidRDefault="00EA2EAE" w:rsidP="007A4A0D">
      <w:pPr>
        <w:spacing w:after="0" w:line="240" w:lineRule="auto"/>
        <w:jc w:val="both"/>
        <w:rPr>
          <w:sz w:val="32"/>
        </w:rPr>
      </w:pPr>
      <w:r>
        <w:rPr>
          <w:sz w:val="32"/>
        </w:rPr>
        <w:t>Για την απαλοιφή των αγνώστων έχουμε:</w:t>
      </w:r>
    </w:p>
    <w:p w:rsidR="00EA2EAE" w:rsidRDefault="00EA2EAE" w:rsidP="00EA2EAE">
      <w:pPr>
        <w:spacing w:after="0" w:line="240" w:lineRule="auto"/>
        <w:rPr>
          <w:sz w:val="32"/>
        </w:rPr>
      </w:pPr>
      <w:r w:rsidRPr="00EA2EAE">
        <w:rPr>
          <w:position w:val="-50"/>
          <w:sz w:val="32"/>
        </w:rPr>
        <w:object w:dxaOrig="3100" w:dyaOrig="1120">
          <v:shape id="_x0000_i1048" type="#_x0000_t75" style="width:155.55pt;height:56.4pt" o:ole="">
            <v:imagedata r:id="rId48" o:title=""/>
          </v:shape>
          <o:OLEObject Type="Embed" ProgID="Equation.DSMT4" ShapeID="_x0000_i1048" DrawAspect="Content" ObjectID="_1330279757" r:id="rId49"/>
        </w:object>
      </w:r>
      <w:r>
        <w:rPr>
          <w:sz w:val="32"/>
        </w:rPr>
        <w:t xml:space="preserve">   </w:t>
      </w:r>
      <w:r w:rsidRPr="00EA2EAE">
        <w:rPr>
          <w:position w:val="-50"/>
          <w:sz w:val="32"/>
        </w:rPr>
        <w:object w:dxaOrig="4180" w:dyaOrig="1120">
          <v:shape id="_x0000_i1049" type="#_x0000_t75" style="width:209.2pt;height:56.4pt" o:ole="">
            <v:imagedata r:id="rId50" o:title=""/>
          </v:shape>
          <o:OLEObject Type="Embed" ProgID="Equation.DSMT4" ShapeID="_x0000_i1049" DrawAspect="Content" ObjectID="_1330279758" r:id="rId51"/>
        </w:object>
      </w:r>
      <w:r w:rsidRPr="00EA2EAE">
        <w:rPr>
          <w:position w:val="-50"/>
          <w:sz w:val="32"/>
        </w:rPr>
        <w:object w:dxaOrig="3660" w:dyaOrig="1120">
          <v:shape id="_x0000_i1050" type="#_x0000_t75" style="width:182.7pt;height:56.4pt" o:ole="">
            <v:imagedata r:id="rId52" o:title=""/>
          </v:shape>
          <o:OLEObject Type="Embed" ProgID="Equation.DSMT4" ShapeID="_x0000_i1050" DrawAspect="Content" ObjectID="_1330279759" r:id="rId53"/>
        </w:object>
      </w:r>
    </w:p>
    <w:p w:rsidR="00EA2EAE" w:rsidRDefault="00EA2EAE" w:rsidP="00EA2EAE">
      <w:pPr>
        <w:spacing w:after="0" w:line="240" w:lineRule="auto"/>
        <w:rPr>
          <w:sz w:val="32"/>
        </w:rPr>
      </w:pPr>
      <w:r>
        <w:rPr>
          <w:sz w:val="32"/>
        </w:rPr>
        <w:t>Για την αναδρομική αντικατάσταση έχουμε:</w:t>
      </w:r>
    </w:p>
    <w:p w:rsidR="00EA2EAE" w:rsidRDefault="00EA2EAE" w:rsidP="00EA2EAE">
      <w:pPr>
        <w:spacing w:after="0" w:line="240" w:lineRule="auto"/>
        <w:rPr>
          <w:sz w:val="32"/>
        </w:rPr>
      </w:pPr>
      <w:r w:rsidRPr="00EA2EAE">
        <w:rPr>
          <w:position w:val="-24"/>
          <w:sz w:val="32"/>
        </w:rPr>
        <w:object w:dxaOrig="1860" w:dyaOrig="620">
          <v:shape id="_x0000_i1051" type="#_x0000_t75" style="width:93.05pt;height:30.55pt" o:ole="">
            <v:imagedata r:id="rId54" o:title=""/>
          </v:shape>
          <o:OLEObject Type="Embed" ProgID="Equation.DSMT4" ShapeID="_x0000_i1051" DrawAspect="Content" ObjectID="_1330279760" r:id="rId55"/>
        </w:object>
      </w:r>
      <w:r>
        <w:rPr>
          <w:sz w:val="32"/>
        </w:rPr>
        <w:t xml:space="preserve"> </w:t>
      </w:r>
    </w:p>
    <w:p w:rsidR="00EA2EAE" w:rsidRDefault="00EA2EAE" w:rsidP="00EA2EAE">
      <w:pPr>
        <w:spacing w:after="0" w:line="240" w:lineRule="auto"/>
        <w:rPr>
          <w:sz w:val="32"/>
        </w:rPr>
      </w:pPr>
      <w:r w:rsidRPr="00EA2EAE">
        <w:rPr>
          <w:position w:val="-24"/>
          <w:sz w:val="32"/>
        </w:rPr>
        <w:object w:dxaOrig="2920" w:dyaOrig="620">
          <v:shape id="_x0000_i1052" type="#_x0000_t75" style="width:146.05pt;height:30.55pt" o:ole="">
            <v:imagedata r:id="rId56" o:title=""/>
          </v:shape>
          <o:OLEObject Type="Embed" ProgID="Equation.DSMT4" ShapeID="_x0000_i1052" DrawAspect="Content" ObjectID="_1330279761" r:id="rId57"/>
        </w:object>
      </w:r>
      <w:r w:rsidR="00E24925">
        <w:rPr>
          <w:sz w:val="32"/>
        </w:rPr>
        <w:t xml:space="preserve"> </w:t>
      </w:r>
    </w:p>
    <w:p w:rsidR="00EA2EAE" w:rsidRDefault="00EA2EAE" w:rsidP="00EA2EAE">
      <w:pPr>
        <w:spacing w:after="0" w:line="240" w:lineRule="auto"/>
        <w:rPr>
          <w:position w:val="-24"/>
          <w:sz w:val="32"/>
        </w:rPr>
      </w:pPr>
      <w:r>
        <w:rPr>
          <w:sz w:val="32"/>
        </w:rPr>
        <w:t xml:space="preserve">και </w:t>
      </w:r>
      <w:r w:rsidR="002C35E0">
        <w:rPr>
          <w:sz w:val="32"/>
        </w:rPr>
        <w:t xml:space="preserve"> </w:t>
      </w:r>
      <w:r w:rsidR="002C35E0" w:rsidRPr="002C35E0">
        <w:rPr>
          <w:position w:val="-24"/>
          <w:sz w:val="32"/>
        </w:rPr>
        <w:object w:dxaOrig="2659" w:dyaOrig="620">
          <v:shape id="_x0000_i1053" type="#_x0000_t75" style="width:132.45pt;height:30.55pt" o:ole="">
            <v:imagedata r:id="rId58" o:title=""/>
          </v:shape>
          <o:OLEObject Type="Embed" ProgID="Equation.DSMT4" ShapeID="_x0000_i1053" DrawAspect="Content" ObjectID="_1330279762" r:id="rId59"/>
        </w:object>
      </w:r>
    </w:p>
    <w:p w:rsidR="00441E37" w:rsidRDefault="00441E37" w:rsidP="00EA2EAE">
      <w:pPr>
        <w:spacing w:after="0" w:line="240" w:lineRule="auto"/>
        <w:rPr>
          <w:position w:val="-24"/>
          <w:sz w:val="32"/>
        </w:rPr>
      </w:pPr>
    </w:p>
    <w:p w:rsidR="00441E37" w:rsidRPr="00F63D69" w:rsidRDefault="00441E37" w:rsidP="00EA2EAE">
      <w:pPr>
        <w:spacing w:after="0" w:line="240" w:lineRule="auto"/>
        <w:rPr>
          <w:b/>
          <w:position w:val="-24"/>
          <w:sz w:val="40"/>
        </w:rPr>
      </w:pPr>
      <w:r w:rsidRPr="00F63D69">
        <w:rPr>
          <w:b/>
          <w:position w:val="-24"/>
          <w:sz w:val="40"/>
        </w:rPr>
        <w:t>14.</w:t>
      </w:r>
    </w:p>
    <w:p w:rsidR="00441E37" w:rsidRPr="00441E37" w:rsidRDefault="00441E37" w:rsidP="00EA2EAE">
      <w:pPr>
        <w:spacing w:after="0" w:line="240" w:lineRule="auto"/>
        <w:rPr>
          <w:sz w:val="32"/>
        </w:rPr>
      </w:pPr>
      <w:r>
        <w:rPr>
          <w:sz w:val="32"/>
        </w:rPr>
        <w:t xml:space="preserve">Εφαρμόζουμε την κλασική μέθοδο </w:t>
      </w:r>
      <w:r>
        <w:rPr>
          <w:sz w:val="32"/>
          <w:lang w:val="en-US"/>
        </w:rPr>
        <w:t>Gauss</w:t>
      </w:r>
      <w:r>
        <w:rPr>
          <w:sz w:val="32"/>
        </w:rPr>
        <w:t>:</w:t>
      </w:r>
    </w:p>
    <w:p w:rsidR="00EA2EAE" w:rsidRDefault="00441E37" w:rsidP="00EA2EAE">
      <w:pPr>
        <w:spacing w:after="0" w:line="240" w:lineRule="auto"/>
        <w:rPr>
          <w:sz w:val="32"/>
        </w:rPr>
      </w:pPr>
      <w:r w:rsidRPr="00441E37">
        <w:rPr>
          <w:position w:val="-50"/>
          <w:sz w:val="32"/>
        </w:rPr>
        <w:object w:dxaOrig="3560" w:dyaOrig="1120">
          <v:shape id="_x0000_i1054" type="#_x0000_t75" style="width:177.95pt;height:55.7pt" o:ole="">
            <v:imagedata r:id="rId60" o:title=""/>
          </v:shape>
          <o:OLEObject Type="Embed" ProgID="Equation.DSMT4" ShapeID="_x0000_i1054" DrawAspect="Content" ObjectID="_1330279763" r:id="rId61"/>
        </w:object>
      </w:r>
      <w:r w:rsidR="00303F63">
        <w:rPr>
          <w:sz w:val="32"/>
        </w:rPr>
        <w:t xml:space="preserve"> </w:t>
      </w:r>
      <w:r w:rsidR="00303F63" w:rsidRPr="00303F63">
        <w:rPr>
          <w:position w:val="-50"/>
          <w:sz w:val="32"/>
        </w:rPr>
        <w:object w:dxaOrig="3560" w:dyaOrig="1120">
          <v:shape id="_x0000_i1055" type="#_x0000_t75" style="width:177.95pt;height:55.7pt" o:ole="">
            <v:imagedata r:id="rId62" o:title=""/>
          </v:shape>
          <o:OLEObject Type="Embed" ProgID="Equation.DSMT4" ShapeID="_x0000_i1055" DrawAspect="Content" ObjectID="_1330279764" r:id="rId63"/>
        </w:object>
      </w:r>
    </w:p>
    <w:p w:rsidR="00EA2EAE" w:rsidRDefault="00303F63" w:rsidP="00EA2EAE">
      <w:pPr>
        <w:spacing w:after="0" w:line="240" w:lineRule="auto"/>
        <w:rPr>
          <w:sz w:val="32"/>
        </w:rPr>
      </w:pPr>
      <w:r w:rsidRPr="00303F63">
        <w:rPr>
          <w:position w:val="-50"/>
          <w:sz w:val="32"/>
        </w:rPr>
        <w:object w:dxaOrig="3960" w:dyaOrig="1120">
          <v:shape id="_x0000_i1056" type="#_x0000_t75" style="width:198.35pt;height:55.7pt" o:ole="">
            <v:imagedata r:id="rId64" o:title=""/>
          </v:shape>
          <o:OLEObject Type="Embed" ProgID="Equation.DSMT4" ShapeID="_x0000_i1056" DrawAspect="Content" ObjectID="_1330279765" r:id="rId65"/>
        </w:object>
      </w:r>
    </w:p>
    <w:p w:rsidR="00303F63" w:rsidRDefault="00303F63" w:rsidP="00EA2EAE">
      <w:pPr>
        <w:spacing w:after="0" w:line="240" w:lineRule="auto"/>
        <w:rPr>
          <w:sz w:val="32"/>
        </w:rPr>
      </w:pPr>
      <w:r>
        <w:rPr>
          <w:sz w:val="32"/>
        </w:rPr>
        <w:t>Με αναδρομική αντικατάσταση προκύπτει:</w:t>
      </w:r>
    </w:p>
    <w:p w:rsidR="00303F63" w:rsidRDefault="00303F63" w:rsidP="00EA2EAE">
      <w:pPr>
        <w:spacing w:after="0" w:line="240" w:lineRule="auto"/>
        <w:rPr>
          <w:sz w:val="32"/>
        </w:rPr>
      </w:pPr>
      <w:r w:rsidRPr="00303F63">
        <w:rPr>
          <w:position w:val="-24"/>
          <w:sz w:val="32"/>
        </w:rPr>
        <w:object w:dxaOrig="1640" w:dyaOrig="620">
          <v:shape id="_x0000_i1057" type="#_x0000_t75" style="width:82.2pt;height:31.25pt" o:ole="">
            <v:imagedata r:id="rId66" o:title=""/>
          </v:shape>
          <o:OLEObject Type="Embed" ProgID="Equation.DSMT4" ShapeID="_x0000_i1057" DrawAspect="Content" ObjectID="_1330279766" r:id="rId67"/>
        </w:object>
      </w:r>
    </w:p>
    <w:p w:rsidR="00303F63" w:rsidRDefault="00303F63" w:rsidP="00EA2EAE">
      <w:pPr>
        <w:spacing w:after="0" w:line="240" w:lineRule="auto"/>
        <w:rPr>
          <w:sz w:val="32"/>
        </w:rPr>
      </w:pPr>
      <w:r w:rsidRPr="00303F63">
        <w:rPr>
          <w:position w:val="-24"/>
          <w:sz w:val="32"/>
        </w:rPr>
        <w:object w:dxaOrig="4420" w:dyaOrig="620">
          <v:shape id="_x0000_i1058" type="#_x0000_t75" style="width:220.75pt;height:31.25pt" o:ole="">
            <v:imagedata r:id="rId68" o:title=""/>
          </v:shape>
          <o:OLEObject Type="Embed" ProgID="Equation.DSMT4" ShapeID="_x0000_i1058" DrawAspect="Content" ObjectID="_1330279767" r:id="rId69"/>
        </w:object>
      </w:r>
    </w:p>
    <w:p w:rsidR="00303F63" w:rsidRDefault="00303F63" w:rsidP="00EA2EAE">
      <w:pPr>
        <w:spacing w:after="0" w:line="240" w:lineRule="auto"/>
        <w:rPr>
          <w:sz w:val="32"/>
        </w:rPr>
      </w:pPr>
      <w:r w:rsidRPr="00303F63">
        <w:rPr>
          <w:position w:val="-24"/>
          <w:sz w:val="32"/>
        </w:rPr>
        <w:object w:dxaOrig="4239" w:dyaOrig="620">
          <v:shape id="_x0000_i1059" type="#_x0000_t75" style="width:211.9pt;height:31.25pt" o:ole="">
            <v:imagedata r:id="rId70" o:title=""/>
          </v:shape>
          <o:OLEObject Type="Embed" ProgID="Equation.DSMT4" ShapeID="_x0000_i1059" DrawAspect="Content" ObjectID="_1330279768" r:id="rId71"/>
        </w:object>
      </w:r>
    </w:p>
    <w:p w:rsidR="00303F63" w:rsidRDefault="00303F63" w:rsidP="00EA2EAE">
      <w:pPr>
        <w:spacing w:after="0" w:line="240" w:lineRule="auto"/>
        <w:rPr>
          <w:sz w:val="32"/>
        </w:rPr>
      </w:pPr>
      <w:r>
        <w:rPr>
          <w:sz w:val="32"/>
        </w:rPr>
        <w:t xml:space="preserve">Άρα </w:t>
      </w:r>
      <w:r w:rsidR="00CF3B80">
        <w:rPr>
          <w:sz w:val="32"/>
        </w:rPr>
        <w:t xml:space="preserve">η λύση είναι: </w:t>
      </w:r>
      <w:r w:rsidR="00CF3B80" w:rsidRPr="00CF3B80">
        <w:rPr>
          <w:position w:val="-50"/>
          <w:sz w:val="32"/>
        </w:rPr>
        <w:object w:dxaOrig="1040" w:dyaOrig="1120">
          <v:shape id="_x0000_i1060" type="#_x0000_t75" style="width:52.3pt;height:55.7pt" o:ole="">
            <v:imagedata r:id="rId72" o:title=""/>
          </v:shape>
          <o:OLEObject Type="Embed" ProgID="Equation.DSMT4" ShapeID="_x0000_i1060" DrawAspect="Content" ObjectID="_1330279769" r:id="rId73"/>
        </w:object>
      </w:r>
      <w:r w:rsidR="00CF3B80">
        <w:rPr>
          <w:sz w:val="32"/>
        </w:rPr>
        <w:t xml:space="preserve"> που είναι ίδια με την λύση της εκφώνησης</w:t>
      </w:r>
      <w:r w:rsidR="00F63D69">
        <w:rPr>
          <w:sz w:val="32"/>
        </w:rPr>
        <w:t>:</w:t>
      </w:r>
      <w:r w:rsidR="00CF3B80">
        <w:rPr>
          <w:sz w:val="32"/>
        </w:rPr>
        <w:t xml:space="preserve"> </w:t>
      </w:r>
      <w:r w:rsidR="00CF3B80" w:rsidRPr="00CF3B80">
        <w:rPr>
          <w:position w:val="-50"/>
          <w:sz w:val="32"/>
        </w:rPr>
        <w:object w:dxaOrig="1640" w:dyaOrig="1120">
          <v:shape id="_x0000_i1061" type="#_x0000_t75" style="width:82.2pt;height:55.7pt" o:ole="">
            <v:imagedata r:id="rId74" o:title=""/>
          </v:shape>
          <o:OLEObject Type="Embed" ProgID="Equation.DSMT4" ShapeID="_x0000_i1061" DrawAspect="Content" ObjectID="_1330279770" r:id="rId75"/>
        </w:object>
      </w:r>
      <w:r w:rsidR="00CF3B80">
        <w:rPr>
          <w:sz w:val="32"/>
        </w:rPr>
        <w:t>.</w:t>
      </w:r>
    </w:p>
    <w:p w:rsidR="00F02904" w:rsidRDefault="00F02904" w:rsidP="00EA2EAE">
      <w:pPr>
        <w:spacing w:after="0" w:line="240" w:lineRule="auto"/>
        <w:rPr>
          <w:sz w:val="32"/>
        </w:rPr>
      </w:pPr>
    </w:p>
    <w:p w:rsidR="003E0CFC" w:rsidRDefault="003E0CFC" w:rsidP="00F379D2">
      <w:pPr>
        <w:spacing w:after="0" w:line="240" w:lineRule="auto"/>
        <w:jc w:val="both"/>
        <w:rPr>
          <w:b/>
          <w:sz w:val="40"/>
          <w:lang w:val="en-US"/>
        </w:rPr>
      </w:pPr>
    </w:p>
    <w:p w:rsidR="003E0CFC" w:rsidRDefault="003E0CFC" w:rsidP="00F379D2">
      <w:pPr>
        <w:spacing w:after="0" w:line="240" w:lineRule="auto"/>
        <w:jc w:val="both"/>
        <w:rPr>
          <w:b/>
          <w:sz w:val="40"/>
          <w:lang w:val="en-US"/>
        </w:rPr>
      </w:pPr>
    </w:p>
    <w:p w:rsidR="00F02904" w:rsidRPr="00F379D2" w:rsidRDefault="00F02904" w:rsidP="00F379D2">
      <w:pPr>
        <w:spacing w:after="0" w:line="240" w:lineRule="auto"/>
        <w:jc w:val="both"/>
        <w:rPr>
          <w:b/>
          <w:sz w:val="40"/>
        </w:rPr>
      </w:pPr>
      <w:r w:rsidRPr="00F379D2">
        <w:rPr>
          <w:b/>
          <w:sz w:val="40"/>
        </w:rPr>
        <w:t>15.</w:t>
      </w:r>
    </w:p>
    <w:p w:rsidR="00F02904" w:rsidRDefault="00F02904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Η μέθοδος που παρουσιάζεται διαφέρει από την κλασική μέθοδο της απαλοιφής </w:t>
      </w:r>
      <w:r>
        <w:rPr>
          <w:sz w:val="32"/>
          <w:lang w:val="en-US"/>
        </w:rPr>
        <w:t>Gauss</w:t>
      </w:r>
      <w:r>
        <w:rPr>
          <w:sz w:val="32"/>
        </w:rPr>
        <w:t xml:space="preserve"> διότι εφαρμόζει την τεχνική της μερικής </w:t>
      </w:r>
      <w:r w:rsidR="005E3278">
        <w:rPr>
          <w:sz w:val="32"/>
        </w:rPr>
        <w:t>οδήγησης</w:t>
      </w:r>
      <w:r>
        <w:rPr>
          <w:sz w:val="32"/>
        </w:rPr>
        <w:t>. Δηλαδή μετά το πέρας του 2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βήματος της εμπρός-αντικατάστασης, γίνεται εναλλαγή των γραμμών 2 και 3 ώστε να γίνει οδηγό στοιχείο το μεγαλύτερο (κατ’ απόλυτη τιμή) από τα δυνατά.</w:t>
      </w:r>
    </w:p>
    <w:p w:rsidR="0013443F" w:rsidRDefault="0013443F" w:rsidP="00F379D2">
      <w:pPr>
        <w:spacing w:after="0" w:line="240" w:lineRule="auto"/>
        <w:jc w:val="both"/>
        <w:rPr>
          <w:sz w:val="32"/>
        </w:rPr>
      </w:pPr>
    </w:p>
    <w:p w:rsidR="0013443F" w:rsidRPr="00CE6DE4" w:rsidRDefault="0013443F" w:rsidP="00F379D2">
      <w:pPr>
        <w:spacing w:after="0" w:line="240" w:lineRule="auto"/>
        <w:jc w:val="both"/>
        <w:rPr>
          <w:b/>
          <w:sz w:val="40"/>
        </w:rPr>
      </w:pPr>
      <w:r w:rsidRPr="00CE6DE4">
        <w:rPr>
          <w:b/>
          <w:sz w:val="40"/>
        </w:rPr>
        <w:t>17.</w:t>
      </w:r>
    </w:p>
    <w:p w:rsidR="0013443F" w:rsidRDefault="0013443F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Το σύστημα της άσκησης 15 έχει ήδη επιλυθεί με την μέθοδο της απαλοιφής με οδήγηση. Συνεπώς </w:t>
      </w:r>
      <w:r w:rsidR="00CE6DE4">
        <w:rPr>
          <w:sz w:val="32"/>
        </w:rPr>
        <w:t xml:space="preserve">η διαδικασία που </w:t>
      </w:r>
      <w:r w:rsidR="005E3278">
        <w:rPr>
          <w:sz w:val="32"/>
        </w:rPr>
        <w:t>ζητείται</w:t>
      </w:r>
      <w:r w:rsidR="00CE6DE4">
        <w:rPr>
          <w:sz w:val="32"/>
        </w:rPr>
        <w:t xml:space="preserve"> να εφαρμοστεί είναι ίδια με αυτή που παρουσιάζεται στη λύση της ασκήσεως 15.</w:t>
      </w:r>
    </w:p>
    <w:p w:rsidR="00782E1B" w:rsidRDefault="00782E1B" w:rsidP="00F379D2">
      <w:pPr>
        <w:spacing w:after="0" w:line="240" w:lineRule="auto"/>
        <w:jc w:val="both"/>
        <w:rPr>
          <w:sz w:val="32"/>
        </w:rPr>
      </w:pPr>
    </w:p>
    <w:p w:rsidR="00782E1B" w:rsidRPr="004A4E26" w:rsidRDefault="00782E1B" w:rsidP="00F379D2">
      <w:pPr>
        <w:spacing w:after="0" w:line="240" w:lineRule="auto"/>
        <w:jc w:val="both"/>
        <w:rPr>
          <w:b/>
          <w:sz w:val="40"/>
        </w:rPr>
      </w:pPr>
      <w:r w:rsidRPr="004A4E26">
        <w:rPr>
          <w:b/>
          <w:sz w:val="40"/>
        </w:rPr>
        <w:t>18.</w:t>
      </w:r>
    </w:p>
    <w:p w:rsidR="00782E1B" w:rsidRDefault="00782E1B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Θα εφαρμόσουμε απαλοιφή </w:t>
      </w:r>
      <w:r>
        <w:rPr>
          <w:sz w:val="32"/>
          <w:lang w:val="en-US"/>
        </w:rPr>
        <w:t>Gauss</w:t>
      </w:r>
      <w:r w:rsidRPr="00782E1B">
        <w:rPr>
          <w:sz w:val="32"/>
        </w:rPr>
        <w:t xml:space="preserve"> </w:t>
      </w:r>
      <w:r>
        <w:rPr>
          <w:sz w:val="32"/>
        </w:rPr>
        <w:t>στον δοθέν πίνακα και πιθανότατα να καταλήξουμε σε έναν άνω τριγωνικό πίνακα του οποίου η ορίζουσα είναι εύκολο να υπολογισθεί (Θεώρημα 2) και είναι ίση με την ορίζουσα του αρχικού πίνακα Α.</w:t>
      </w:r>
    </w:p>
    <w:p w:rsidR="00782E1B" w:rsidRDefault="00782E1B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>Έχουμε λοιπόν:</w:t>
      </w:r>
    </w:p>
    <w:p w:rsidR="00782E1B" w:rsidRDefault="00782E1B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 </w:t>
      </w:r>
      <w:r w:rsidRPr="00782E1B">
        <w:rPr>
          <w:position w:val="-50"/>
          <w:sz w:val="32"/>
        </w:rPr>
        <w:object w:dxaOrig="1920" w:dyaOrig="1120">
          <v:shape id="_x0000_i1062" type="#_x0000_t75" style="width:95.75pt;height:55.7pt" o:ole="">
            <v:imagedata r:id="rId76" o:title=""/>
          </v:shape>
          <o:OLEObject Type="Embed" ProgID="Equation.DSMT4" ShapeID="_x0000_i1062" DrawAspect="Content" ObjectID="_1330279771" r:id="rId77"/>
        </w:object>
      </w:r>
      <w:r>
        <w:rPr>
          <w:sz w:val="32"/>
        </w:rPr>
        <w:t xml:space="preserve"> </w:t>
      </w:r>
      <w:r w:rsidR="0099559E" w:rsidRPr="007429EE">
        <w:rPr>
          <w:position w:val="-50"/>
          <w:sz w:val="32"/>
        </w:rPr>
        <w:object w:dxaOrig="1719" w:dyaOrig="1120">
          <v:shape id="_x0000_i1063" type="#_x0000_t75" style="width:86.25pt;height:55.7pt" o:ole="">
            <v:imagedata r:id="rId78" o:title=""/>
          </v:shape>
          <o:OLEObject Type="Embed" ProgID="Equation.DSMT4" ShapeID="_x0000_i1063" DrawAspect="Content" ObjectID="_1330279772" r:id="rId79"/>
        </w:object>
      </w:r>
    </w:p>
    <w:p w:rsidR="00782E1B" w:rsidRDefault="00782E1B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>Σ’ αυτό το σημείο θα μπορούσαμε να εφαρμόσουμε την μέθοδο της οδήγησης και να εναλλάξουμε τη 2</w:t>
      </w:r>
      <w:r>
        <w:rPr>
          <w:sz w:val="32"/>
          <w:vertAlign w:val="superscript"/>
        </w:rPr>
        <w:t xml:space="preserve">η </w:t>
      </w:r>
      <w:r>
        <w:rPr>
          <w:sz w:val="32"/>
        </w:rPr>
        <w:t>και 3</w:t>
      </w:r>
      <w:r w:rsidRPr="00782E1B">
        <w:rPr>
          <w:sz w:val="32"/>
          <w:vertAlign w:val="superscript"/>
        </w:rPr>
        <w:t>η</w:t>
      </w:r>
      <w:r>
        <w:rPr>
          <w:sz w:val="32"/>
        </w:rPr>
        <w:t xml:space="preserve"> γραμμή έχοντας υπόψη πως θα πρέπει να προσθέσουμε ένα μείον στο τελικό αποτέλεσμα σύμφωνα με το Θεώρημα 3.</w:t>
      </w:r>
    </w:p>
    <w:p w:rsidR="00782E1B" w:rsidRDefault="00DC4B60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t>Μετά την εναλλαγή ο πίνακας γίνεται ως εξής:</w:t>
      </w:r>
    </w:p>
    <w:p w:rsidR="00DC4B60" w:rsidRDefault="0099559E" w:rsidP="00F379D2">
      <w:pPr>
        <w:spacing w:after="0" w:line="240" w:lineRule="auto"/>
        <w:jc w:val="both"/>
        <w:rPr>
          <w:sz w:val="32"/>
        </w:rPr>
      </w:pPr>
      <w:r w:rsidRPr="007429EE">
        <w:rPr>
          <w:position w:val="-50"/>
          <w:sz w:val="32"/>
        </w:rPr>
        <w:object w:dxaOrig="2000" w:dyaOrig="1120">
          <v:shape id="_x0000_i1064" type="#_x0000_t75" style="width:99.85pt;height:55.7pt" o:ole="">
            <v:imagedata r:id="rId80" o:title=""/>
          </v:shape>
          <o:OLEObject Type="Embed" ProgID="Equation.DSMT4" ShapeID="_x0000_i1064" DrawAspect="Content" ObjectID="_1330279773" r:id="rId81"/>
        </w:object>
      </w:r>
      <w:r w:rsidRPr="007429EE">
        <w:rPr>
          <w:position w:val="-50"/>
          <w:sz w:val="32"/>
        </w:rPr>
        <w:object w:dxaOrig="1780" w:dyaOrig="1120">
          <v:shape id="_x0000_i1065" type="#_x0000_t75" style="width:89pt;height:55.7pt" o:ole="">
            <v:imagedata r:id="rId82" o:title=""/>
          </v:shape>
          <o:OLEObject Type="Embed" ProgID="Equation.DSMT4" ShapeID="_x0000_i1065" DrawAspect="Content" ObjectID="_1330279774" r:id="rId83"/>
        </w:object>
      </w:r>
    </w:p>
    <w:p w:rsidR="00DC4B60" w:rsidRDefault="00DC4B60" w:rsidP="00F379D2">
      <w:pPr>
        <w:spacing w:after="0" w:line="240" w:lineRule="auto"/>
        <w:jc w:val="both"/>
        <w:rPr>
          <w:sz w:val="32"/>
        </w:rPr>
      </w:pPr>
      <w:r>
        <w:rPr>
          <w:sz w:val="32"/>
        </w:rPr>
        <w:lastRenderedPageBreak/>
        <w:t xml:space="preserve">Σύμφωνα με το Θεώρημα 2 η ορίζουσα αυτού του άνω τριγωνικού πίνακα ισούται με το γινόμενο των στοιχείων της κύριας διαγωνίου: </w:t>
      </w:r>
      <w:r w:rsidR="00F37CAB" w:rsidRPr="007429EE">
        <w:rPr>
          <w:position w:val="-10"/>
          <w:sz w:val="32"/>
        </w:rPr>
        <w:object w:dxaOrig="3240" w:dyaOrig="320">
          <v:shape id="_x0000_i1066" type="#_x0000_t75" style="width:162.35pt;height:16.3pt" o:ole="">
            <v:imagedata r:id="rId84" o:title=""/>
          </v:shape>
          <o:OLEObject Type="Embed" ProgID="Equation.DSMT4" ShapeID="_x0000_i1066" DrawAspect="Content" ObjectID="_1330279775" r:id="rId85"/>
        </w:object>
      </w:r>
    </w:p>
    <w:p w:rsidR="00DC4B60" w:rsidRPr="00F37CAB" w:rsidRDefault="00DC4B60" w:rsidP="00F379D2">
      <w:pPr>
        <w:spacing w:after="0" w:line="240" w:lineRule="auto"/>
        <w:jc w:val="both"/>
        <w:rPr>
          <w:sz w:val="32"/>
          <w:lang w:val="en-US"/>
        </w:rPr>
      </w:pPr>
      <w:r>
        <w:rPr>
          <w:sz w:val="32"/>
        </w:rPr>
        <w:t>Άρα τελικώς:</w:t>
      </w:r>
      <w:r w:rsidR="00F37CAB">
        <w:rPr>
          <w:sz w:val="32"/>
          <w:lang w:val="en-US"/>
        </w:rPr>
        <w:t xml:space="preserve"> </w:t>
      </w:r>
      <w:r w:rsidR="00F37CAB" w:rsidRPr="00F37CAB">
        <w:rPr>
          <w:position w:val="-10"/>
          <w:sz w:val="32"/>
        </w:rPr>
        <w:object w:dxaOrig="1719" w:dyaOrig="320">
          <v:shape id="_x0000_i1067" type="#_x0000_t75" style="width:86.25pt;height:16.3pt" o:ole="">
            <v:imagedata r:id="rId86" o:title=""/>
          </v:shape>
          <o:OLEObject Type="Embed" ProgID="Equation.DSMT4" ShapeID="_x0000_i1067" DrawAspect="Content" ObjectID="_1330279776" r:id="rId87"/>
        </w:object>
      </w:r>
      <w:r w:rsidR="00F37CAB">
        <w:rPr>
          <w:sz w:val="32"/>
          <w:lang w:val="en-US"/>
        </w:rPr>
        <w:t>.</w:t>
      </w:r>
    </w:p>
    <w:sectPr w:rsidR="00DC4B60" w:rsidRPr="00F37CAB" w:rsidSect="00EB5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5867"/>
    <w:rsid w:val="0001478B"/>
    <w:rsid w:val="000D1E63"/>
    <w:rsid w:val="000F5867"/>
    <w:rsid w:val="0013443F"/>
    <w:rsid w:val="00162CA2"/>
    <w:rsid w:val="001769EE"/>
    <w:rsid w:val="00183D6B"/>
    <w:rsid w:val="001B0F71"/>
    <w:rsid w:val="001C009D"/>
    <w:rsid w:val="001E17F3"/>
    <w:rsid w:val="001F47D7"/>
    <w:rsid w:val="00280311"/>
    <w:rsid w:val="002C35E0"/>
    <w:rsid w:val="002F0B64"/>
    <w:rsid w:val="00303F63"/>
    <w:rsid w:val="00381942"/>
    <w:rsid w:val="003C2018"/>
    <w:rsid w:val="003E0CFC"/>
    <w:rsid w:val="00404F70"/>
    <w:rsid w:val="00441E37"/>
    <w:rsid w:val="004938BF"/>
    <w:rsid w:val="004A4E26"/>
    <w:rsid w:val="004D238F"/>
    <w:rsid w:val="0050600A"/>
    <w:rsid w:val="00520D93"/>
    <w:rsid w:val="00590EA0"/>
    <w:rsid w:val="005E3278"/>
    <w:rsid w:val="005F1C62"/>
    <w:rsid w:val="00621DCC"/>
    <w:rsid w:val="006713EF"/>
    <w:rsid w:val="00684C1E"/>
    <w:rsid w:val="0069709C"/>
    <w:rsid w:val="006F6E68"/>
    <w:rsid w:val="007429EE"/>
    <w:rsid w:val="00782E1B"/>
    <w:rsid w:val="007A4A0D"/>
    <w:rsid w:val="00897C34"/>
    <w:rsid w:val="009559E4"/>
    <w:rsid w:val="0098052C"/>
    <w:rsid w:val="009805A7"/>
    <w:rsid w:val="00986B3D"/>
    <w:rsid w:val="0099559E"/>
    <w:rsid w:val="00AA7D44"/>
    <w:rsid w:val="00AA7F00"/>
    <w:rsid w:val="00AE1AC2"/>
    <w:rsid w:val="00B03292"/>
    <w:rsid w:val="00B97BFE"/>
    <w:rsid w:val="00CE6DE4"/>
    <w:rsid w:val="00CF3B80"/>
    <w:rsid w:val="00D64D97"/>
    <w:rsid w:val="00DA5CF0"/>
    <w:rsid w:val="00DC4B60"/>
    <w:rsid w:val="00DE53FD"/>
    <w:rsid w:val="00DF37EA"/>
    <w:rsid w:val="00DF45B6"/>
    <w:rsid w:val="00E24925"/>
    <w:rsid w:val="00E4365B"/>
    <w:rsid w:val="00EA2EAE"/>
    <w:rsid w:val="00EB5480"/>
    <w:rsid w:val="00ED78BC"/>
    <w:rsid w:val="00F02904"/>
    <w:rsid w:val="00F379D2"/>
    <w:rsid w:val="00F37CAB"/>
    <w:rsid w:val="00F51F4E"/>
    <w:rsid w:val="00F63D69"/>
    <w:rsid w:val="00FA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ioSteve</dc:creator>
  <cp:lastModifiedBy>ioSteve</cp:lastModifiedBy>
  <cp:revision>51</cp:revision>
  <dcterms:created xsi:type="dcterms:W3CDTF">2010-03-13T13:06:00Z</dcterms:created>
  <dcterms:modified xsi:type="dcterms:W3CDTF">2010-03-16T19:22:00Z</dcterms:modified>
</cp:coreProperties>
</file>